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E9" w:rsidRPr="004F67ED" w:rsidRDefault="00B919E9" w:rsidP="00B919E9">
      <w:pPr>
        <w:pStyle w:val="Heading2"/>
        <w:jc w:val="center"/>
        <w:rPr>
          <w:i w:val="0"/>
          <w:sz w:val="20"/>
          <w:szCs w:val="20"/>
          <w:u w:val="single"/>
        </w:rPr>
      </w:pPr>
      <w:bookmarkStart w:id="0" w:name="_Toc112204145"/>
      <w:r>
        <w:rPr>
          <w:b w:val="0"/>
          <w:iCs w:val="0"/>
          <w:noProof/>
          <w:sz w:val="20"/>
          <w:szCs w:val="20"/>
          <w:lang w:val="en-ZA" w:eastAsia="en-ZA"/>
        </w:rPr>
        <w:drawing>
          <wp:anchor distT="0" distB="0" distL="114300" distR="114300" simplePos="0" relativeHeight="251659264" behindDoc="0" locked="0" layoutInCell="1" allowOverlap="1" wp14:anchorId="350976DF" wp14:editId="47221B35">
            <wp:simplePos x="0" y="0"/>
            <wp:positionH relativeFrom="column">
              <wp:posOffset>-513715</wp:posOffset>
            </wp:positionH>
            <wp:positionV relativeFrom="paragraph">
              <wp:posOffset>-131445</wp:posOffset>
            </wp:positionV>
            <wp:extent cx="638175" cy="645795"/>
            <wp:effectExtent l="19050" t="19050" r="28575" b="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645795"/>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4F67ED">
        <w:rPr>
          <w:i w:val="0"/>
          <w:sz w:val="20"/>
          <w:szCs w:val="20"/>
          <w:u w:val="single"/>
        </w:rPr>
        <w:t>TE</w:t>
      </w:r>
      <w:smartTag w:uri="urn:schemas-microsoft-com:office:smarttags" w:element="place">
        <w:r w:rsidRPr="004F67ED">
          <w:rPr>
            <w:i w:val="0"/>
            <w:sz w:val="20"/>
            <w:szCs w:val="20"/>
            <w:u w:val="single"/>
          </w:rPr>
          <w:t>N</w:t>
        </w:r>
        <w:smartTag w:uri="urn:schemas-microsoft-com:office:smarttags" w:element="place">
          <w:r w:rsidRPr="004F67ED">
            <w:rPr>
              <w:i w:val="0"/>
              <w:sz w:val="20"/>
              <w:szCs w:val="20"/>
              <w:u w:val="single"/>
            </w:rPr>
            <w:t>DE</w:t>
          </w:r>
        </w:smartTag>
      </w:smartTag>
      <w:r w:rsidRPr="004F67ED">
        <w:rPr>
          <w:i w:val="0"/>
          <w:sz w:val="20"/>
          <w:szCs w:val="20"/>
          <w:u w:val="single"/>
        </w:rPr>
        <w:t>R NOTICE</w:t>
      </w:r>
      <w:bookmarkEnd w:id="0"/>
    </w:p>
    <w:p w:rsidR="00B919E9" w:rsidRPr="004F67ED" w:rsidRDefault="00B919E9" w:rsidP="00B919E9">
      <w:pPr>
        <w:jc w:val="center"/>
        <w:rPr>
          <w:rFonts w:ascii="Arial" w:hAnsi="Arial" w:cs="Arial"/>
          <w:bCs/>
        </w:rPr>
      </w:pPr>
    </w:p>
    <w:p w:rsidR="00B919E9" w:rsidRPr="004F67ED" w:rsidRDefault="00B919E9" w:rsidP="00B919E9">
      <w:pPr>
        <w:jc w:val="center"/>
        <w:rPr>
          <w:rFonts w:ascii="Arial" w:hAnsi="Arial" w:cs="Arial"/>
          <w:b/>
        </w:rPr>
      </w:pPr>
      <w:r w:rsidRPr="004F67ED">
        <w:rPr>
          <w:rFonts w:ascii="Arial" w:hAnsi="Arial" w:cs="Arial"/>
          <w:b/>
        </w:rPr>
        <w:t>NEWCASTLE MUNICIPALITY</w:t>
      </w:r>
    </w:p>
    <w:p w:rsidR="00B919E9" w:rsidRPr="004F67ED" w:rsidRDefault="00B919E9" w:rsidP="00B919E9">
      <w:pPr>
        <w:jc w:val="center"/>
        <w:rPr>
          <w:rFonts w:ascii="Arial" w:hAnsi="Arial" w:cs="Arial"/>
        </w:rPr>
      </w:pPr>
    </w:p>
    <w:p w:rsidR="00B919E9" w:rsidRPr="004F67ED" w:rsidRDefault="00B919E9" w:rsidP="00B919E9">
      <w:pPr>
        <w:pStyle w:val="BodyText"/>
        <w:ind w:left="-851" w:right="-125"/>
        <w:jc w:val="both"/>
        <w:rPr>
          <w:rFonts w:cs="Arial"/>
          <w:szCs w:val="20"/>
        </w:rPr>
      </w:pPr>
      <w:r w:rsidRPr="00D0427F">
        <w:rPr>
          <w:rFonts w:cs="Arial"/>
          <w:sz w:val="23"/>
          <w:szCs w:val="23"/>
        </w:rPr>
        <w:t xml:space="preserve">The Newcastle Municipality hereby invites </w:t>
      </w:r>
      <w:r w:rsidR="00135840">
        <w:rPr>
          <w:rFonts w:cs="Arial"/>
          <w:sz w:val="23"/>
          <w:szCs w:val="23"/>
        </w:rPr>
        <w:t>bid</w:t>
      </w:r>
      <w:r w:rsidRPr="00D0427F">
        <w:rPr>
          <w:rFonts w:cs="Arial"/>
          <w:sz w:val="23"/>
          <w:szCs w:val="23"/>
        </w:rPr>
        <w:t>s for th</w:t>
      </w:r>
      <w:r>
        <w:rPr>
          <w:rFonts w:cs="Arial"/>
          <w:sz w:val="23"/>
          <w:szCs w:val="23"/>
        </w:rPr>
        <w:t>e below – mentioned requirement</w:t>
      </w:r>
      <w:r w:rsidRPr="00D0427F">
        <w:rPr>
          <w:rFonts w:cs="Arial"/>
          <w:sz w:val="23"/>
          <w:szCs w:val="23"/>
        </w:rPr>
        <w:t>,</w:t>
      </w:r>
      <w:r w:rsidRPr="00D0427F">
        <w:rPr>
          <w:rFonts w:cs="Arial"/>
          <w:b/>
          <w:sz w:val="23"/>
          <w:szCs w:val="23"/>
        </w:rPr>
        <w:t xml:space="preserve"> </w:t>
      </w:r>
      <w:r w:rsidRPr="00D0427F">
        <w:rPr>
          <w:rFonts w:cs="Arial"/>
          <w:sz w:val="23"/>
          <w:szCs w:val="23"/>
        </w:rPr>
        <w:t>subject to Council’s Supply Chain Management Policy</w:t>
      </w:r>
      <w:r w:rsidRPr="004F67ED">
        <w:rPr>
          <w:rFonts w:cs="Arial"/>
          <w:szCs w:val="20"/>
        </w:rPr>
        <w:t>:</w:t>
      </w: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4613"/>
        <w:gridCol w:w="1571"/>
        <w:gridCol w:w="1669"/>
        <w:gridCol w:w="1620"/>
        <w:gridCol w:w="2523"/>
        <w:gridCol w:w="1842"/>
      </w:tblGrid>
      <w:tr w:rsidR="00B919E9" w:rsidRPr="004F67ED" w:rsidTr="00135840">
        <w:tc>
          <w:tcPr>
            <w:tcW w:w="1188" w:type="dxa"/>
            <w:vAlign w:val="center"/>
          </w:tcPr>
          <w:p w:rsidR="00B919E9" w:rsidRPr="00395103" w:rsidRDefault="00135840" w:rsidP="006F6BF3">
            <w:pPr>
              <w:jc w:val="center"/>
              <w:rPr>
                <w:rFonts w:ascii="Arial" w:hAnsi="Arial" w:cs="Arial"/>
                <w:b/>
                <w:sz w:val="16"/>
                <w:szCs w:val="16"/>
              </w:rPr>
            </w:pPr>
            <w:r>
              <w:rPr>
                <w:rFonts w:ascii="Arial" w:hAnsi="Arial" w:cs="Arial"/>
                <w:b/>
                <w:sz w:val="16"/>
                <w:szCs w:val="16"/>
              </w:rPr>
              <w:t xml:space="preserve">QUOTATION </w:t>
            </w:r>
            <w:r w:rsidR="00B919E9" w:rsidRPr="00395103">
              <w:rPr>
                <w:rFonts w:ascii="Arial" w:hAnsi="Arial" w:cs="Arial"/>
                <w:b/>
                <w:sz w:val="16"/>
                <w:szCs w:val="16"/>
              </w:rPr>
              <w:t xml:space="preserve"> NO</w:t>
            </w:r>
          </w:p>
        </w:tc>
        <w:tc>
          <w:tcPr>
            <w:tcW w:w="4613" w:type="dxa"/>
            <w:vAlign w:val="center"/>
          </w:tcPr>
          <w:p w:rsidR="00B919E9" w:rsidRPr="00395103" w:rsidRDefault="00135840" w:rsidP="006F6BF3">
            <w:pPr>
              <w:jc w:val="center"/>
              <w:rPr>
                <w:rFonts w:ascii="Arial" w:hAnsi="Arial" w:cs="Arial"/>
                <w:b/>
                <w:sz w:val="16"/>
                <w:szCs w:val="16"/>
              </w:rPr>
            </w:pPr>
            <w:r>
              <w:rPr>
                <w:rFonts w:ascii="Arial" w:hAnsi="Arial" w:cs="Arial"/>
                <w:b/>
                <w:sz w:val="16"/>
                <w:szCs w:val="16"/>
              </w:rPr>
              <w:t xml:space="preserve">QUOTATION </w:t>
            </w:r>
            <w:r w:rsidR="00B919E9" w:rsidRPr="00395103">
              <w:rPr>
                <w:rFonts w:ascii="Arial" w:hAnsi="Arial" w:cs="Arial"/>
                <w:b/>
                <w:sz w:val="16"/>
                <w:szCs w:val="16"/>
              </w:rPr>
              <w:t xml:space="preserve"> NAME</w:t>
            </w:r>
          </w:p>
        </w:tc>
        <w:tc>
          <w:tcPr>
            <w:tcW w:w="1571" w:type="dxa"/>
            <w:vAlign w:val="center"/>
          </w:tcPr>
          <w:p w:rsidR="00B919E9" w:rsidRPr="00395103" w:rsidRDefault="00B919E9" w:rsidP="006F6BF3">
            <w:pPr>
              <w:jc w:val="center"/>
              <w:rPr>
                <w:rFonts w:ascii="Arial" w:hAnsi="Arial" w:cs="Arial"/>
                <w:b/>
                <w:sz w:val="16"/>
                <w:szCs w:val="16"/>
              </w:rPr>
            </w:pPr>
            <w:r w:rsidRPr="00395103">
              <w:rPr>
                <w:rFonts w:ascii="Arial" w:hAnsi="Arial" w:cs="Arial"/>
                <w:b/>
                <w:sz w:val="16"/>
                <w:szCs w:val="16"/>
              </w:rPr>
              <w:t>DOCUMENT FEE</w:t>
            </w:r>
          </w:p>
        </w:tc>
        <w:tc>
          <w:tcPr>
            <w:tcW w:w="1669" w:type="dxa"/>
            <w:vAlign w:val="center"/>
          </w:tcPr>
          <w:p w:rsidR="00B919E9" w:rsidRPr="00395103" w:rsidRDefault="00B919E9" w:rsidP="006F6BF3">
            <w:pPr>
              <w:jc w:val="center"/>
              <w:rPr>
                <w:rFonts w:ascii="Arial" w:hAnsi="Arial" w:cs="Arial"/>
                <w:b/>
                <w:sz w:val="16"/>
                <w:szCs w:val="16"/>
              </w:rPr>
            </w:pPr>
            <w:r w:rsidRPr="00395103">
              <w:rPr>
                <w:rFonts w:ascii="Arial" w:hAnsi="Arial" w:cs="Arial"/>
                <w:b/>
                <w:sz w:val="16"/>
                <w:szCs w:val="16"/>
              </w:rPr>
              <w:t>CIDB GRADING DESIGNATION</w:t>
            </w:r>
          </w:p>
        </w:tc>
        <w:tc>
          <w:tcPr>
            <w:tcW w:w="1620" w:type="dxa"/>
            <w:vAlign w:val="center"/>
          </w:tcPr>
          <w:p w:rsidR="00B919E9" w:rsidRPr="00395103" w:rsidRDefault="00B919E9" w:rsidP="006F6BF3">
            <w:pPr>
              <w:jc w:val="center"/>
              <w:rPr>
                <w:rFonts w:ascii="Arial" w:hAnsi="Arial" w:cs="Arial"/>
                <w:b/>
                <w:sz w:val="16"/>
                <w:szCs w:val="16"/>
              </w:rPr>
            </w:pPr>
            <w:r>
              <w:rPr>
                <w:rFonts w:ascii="Arial" w:hAnsi="Arial" w:cs="Arial"/>
                <w:b/>
                <w:sz w:val="16"/>
                <w:szCs w:val="16"/>
              </w:rPr>
              <w:t xml:space="preserve">PROCUREMENT </w:t>
            </w:r>
            <w:r w:rsidRPr="00395103">
              <w:rPr>
                <w:rFonts w:ascii="Arial" w:hAnsi="Arial" w:cs="Arial"/>
                <w:b/>
                <w:sz w:val="16"/>
                <w:szCs w:val="16"/>
              </w:rPr>
              <w:t>ENQUIRIES</w:t>
            </w:r>
          </w:p>
        </w:tc>
        <w:tc>
          <w:tcPr>
            <w:tcW w:w="2523" w:type="dxa"/>
            <w:vAlign w:val="center"/>
          </w:tcPr>
          <w:p w:rsidR="00B919E9" w:rsidRDefault="00B919E9" w:rsidP="006F6BF3">
            <w:pPr>
              <w:jc w:val="center"/>
              <w:rPr>
                <w:rFonts w:ascii="Arial" w:hAnsi="Arial" w:cs="Arial"/>
                <w:b/>
                <w:sz w:val="16"/>
                <w:szCs w:val="16"/>
              </w:rPr>
            </w:pPr>
          </w:p>
          <w:p w:rsidR="00B919E9" w:rsidRPr="00395103" w:rsidRDefault="00B919E9" w:rsidP="006F6BF3">
            <w:pPr>
              <w:jc w:val="center"/>
              <w:rPr>
                <w:rFonts w:ascii="Arial" w:hAnsi="Arial" w:cs="Arial"/>
                <w:b/>
                <w:sz w:val="16"/>
                <w:szCs w:val="16"/>
              </w:rPr>
            </w:pPr>
            <w:r w:rsidRPr="00395103">
              <w:rPr>
                <w:rFonts w:ascii="Arial" w:hAnsi="Arial" w:cs="Arial"/>
                <w:b/>
                <w:sz w:val="16"/>
                <w:szCs w:val="16"/>
              </w:rPr>
              <w:t>COMPULSORY BRIEFING SESSION/DATE</w:t>
            </w:r>
          </w:p>
        </w:tc>
        <w:tc>
          <w:tcPr>
            <w:tcW w:w="1842" w:type="dxa"/>
            <w:vAlign w:val="center"/>
          </w:tcPr>
          <w:p w:rsidR="00B919E9" w:rsidRPr="00395103" w:rsidRDefault="00B919E9" w:rsidP="006F6BF3">
            <w:pPr>
              <w:jc w:val="center"/>
              <w:rPr>
                <w:rFonts w:ascii="Arial" w:hAnsi="Arial" w:cs="Arial"/>
                <w:b/>
                <w:sz w:val="16"/>
                <w:szCs w:val="16"/>
              </w:rPr>
            </w:pPr>
            <w:r w:rsidRPr="00395103">
              <w:rPr>
                <w:rFonts w:ascii="Arial" w:hAnsi="Arial" w:cs="Arial"/>
                <w:b/>
                <w:sz w:val="16"/>
                <w:szCs w:val="16"/>
              </w:rPr>
              <w:t>CLOSING DATE</w:t>
            </w:r>
          </w:p>
        </w:tc>
      </w:tr>
      <w:tr w:rsidR="006D61E7" w:rsidRPr="008D63D5" w:rsidTr="00135840">
        <w:trPr>
          <w:trHeight w:val="233"/>
        </w:trPr>
        <w:tc>
          <w:tcPr>
            <w:tcW w:w="1188" w:type="dxa"/>
            <w:tcBorders>
              <w:top w:val="single" w:sz="4" w:space="0" w:color="auto"/>
              <w:left w:val="single" w:sz="4" w:space="0" w:color="auto"/>
              <w:bottom w:val="single" w:sz="4" w:space="0" w:color="auto"/>
              <w:right w:val="single" w:sz="4" w:space="0" w:color="auto"/>
            </w:tcBorders>
            <w:vAlign w:val="center"/>
          </w:tcPr>
          <w:p w:rsidR="006D61E7" w:rsidRPr="008D63D5" w:rsidRDefault="006D61E7" w:rsidP="006D61E7">
            <w:pPr>
              <w:pStyle w:val="BodyText"/>
              <w:spacing w:after="0"/>
              <w:jc w:val="center"/>
              <w:rPr>
                <w:rFonts w:cs="Arial"/>
                <w:sz w:val="18"/>
                <w:szCs w:val="18"/>
              </w:rPr>
            </w:pPr>
          </w:p>
          <w:p w:rsidR="006D61E7" w:rsidRPr="008D63D5" w:rsidRDefault="006D61E7" w:rsidP="006D61E7">
            <w:pPr>
              <w:pStyle w:val="BodyText"/>
              <w:spacing w:after="0"/>
              <w:jc w:val="center"/>
              <w:rPr>
                <w:rFonts w:cs="Arial"/>
                <w:sz w:val="18"/>
                <w:szCs w:val="18"/>
              </w:rPr>
            </w:pPr>
            <w:r>
              <w:rPr>
                <w:rFonts w:cs="Arial"/>
                <w:sz w:val="18"/>
                <w:szCs w:val="18"/>
              </w:rPr>
              <w:t>76 – 2013/14</w:t>
            </w:r>
          </w:p>
        </w:tc>
        <w:tc>
          <w:tcPr>
            <w:tcW w:w="4613" w:type="dxa"/>
            <w:tcBorders>
              <w:top w:val="single" w:sz="4" w:space="0" w:color="auto"/>
              <w:left w:val="single" w:sz="4" w:space="0" w:color="auto"/>
              <w:bottom w:val="single" w:sz="4" w:space="0" w:color="auto"/>
              <w:right w:val="single" w:sz="4" w:space="0" w:color="auto"/>
            </w:tcBorders>
            <w:vAlign w:val="center"/>
          </w:tcPr>
          <w:p w:rsidR="006D61E7" w:rsidRPr="00A868F5" w:rsidRDefault="006D61E7" w:rsidP="006D61E7">
            <w:pPr>
              <w:pStyle w:val="BodyText"/>
              <w:spacing w:after="0"/>
              <w:rPr>
                <w:rFonts w:cs="Arial"/>
                <w:bCs/>
                <w:spacing w:val="-3"/>
                <w:sz w:val="18"/>
                <w:szCs w:val="18"/>
              </w:rPr>
            </w:pPr>
            <w:r>
              <w:rPr>
                <w:rFonts w:cs="Arial"/>
                <w:bCs/>
                <w:spacing w:val="-3"/>
                <w:sz w:val="18"/>
                <w:szCs w:val="18"/>
              </w:rPr>
              <w:t>Supply, Delivery and Installation of New Mobile Public Address System</w:t>
            </w:r>
            <w:r w:rsidR="00084E83">
              <w:rPr>
                <w:rFonts w:cs="Arial"/>
                <w:bCs/>
                <w:spacing w:val="-3"/>
                <w:sz w:val="18"/>
                <w:szCs w:val="18"/>
              </w:rPr>
              <w:t xml:space="preserve"> (Loud hailing System) including relevant accessories</w:t>
            </w:r>
            <w:r>
              <w:rPr>
                <w:rFonts w:cs="Arial"/>
                <w:bCs/>
                <w:spacing w:val="-3"/>
                <w:sz w:val="18"/>
                <w:szCs w:val="18"/>
              </w:rPr>
              <w:t>: to be installed on vehicles or be able to function independently.</w:t>
            </w:r>
          </w:p>
        </w:tc>
        <w:tc>
          <w:tcPr>
            <w:tcW w:w="1571" w:type="dxa"/>
            <w:tcBorders>
              <w:top w:val="single" w:sz="4" w:space="0" w:color="auto"/>
              <w:left w:val="single" w:sz="4" w:space="0" w:color="auto"/>
              <w:bottom w:val="single" w:sz="4" w:space="0" w:color="auto"/>
              <w:right w:val="single" w:sz="4" w:space="0" w:color="auto"/>
            </w:tcBorders>
            <w:vAlign w:val="center"/>
          </w:tcPr>
          <w:p w:rsidR="006D61E7" w:rsidRPr="008D63D5" w:rsidRDefault="006D61E7" w:rsidP="006D61E7">
            <w:pPr>
              <w:pStyle w:val="BodyText"/>
              <w:spacing w:after="0"/>
              <w:jc w:val="center"/>
              <w:rPr>
                <w:rFonts w:cs="Arial"/>
                <w:sz w:val="18"/>
                <w:szCs w:val="18"/>
              </w:rPr>
            </w:pPr>
            <w:r>
              <w:rPr>
                <w:rFonts w:cs="Arial"/>
                <w:sz w:val="18"/>
                <w:szCs w:val="18"/>
              </w:rPr>
              <w:t xml:space="preserve">R </w:t>
            </w:r>
            <w:r w:rsidR="00B75903">
              <w:rPr>
                <w:rFonts w:cs="Arial"/>
                <w:sz w:val="18"/>
                <w:szCs w:val="18"/>
              </w:rPr>
              <w:t>5</w:t>
            </w:r>
            <w:r>
              <w:rPr>
                <w:rFonts w:cs="Arial"/>
                <w:sz w:val="18"/>
                <w:szCs w:val="18"/>
              </w:rPr>
              <w:t>0</w:t>
            </w:r>
            <w:r w:rsidRPr="008D63D5">
              <w:rPr>
                <w:rFonts w:cs="Arial"/>
                <w:sz w:val="18"/>
                <w:szCs w:val="18"/>
              </w:rPr>
              <w:t>.00</w:t>
            </w:r>
          </w:p>
        </w:tc>
        <w:tc>
          <w:tcPr>
            <w:tcW w:w="1669" w:type="dxa"/>
            <w:tcBorders>
              <w:top w:val="single" w:sz="4" w:space="0" w:color="auto"/>
              <w:left w:val="single" w:sz="4" w:space="0" w:color="auto"/>
              <w:bottom w:val="single" w:sz="4" w:space="0" w:color="auto"/>
              <w:right w:val="single" w:sz="4" w:space="0" w:color="auto"/>
            </w:tcBorders>
            <w:vAlign w:val="center"/>
          </w:tcPr>
          <w:p w:rsidR="006D61E7" w:rsidRPr="0000213F" w:rsidRDefault="006D61E7" w:rsidP="006D61E7">
            <w:pPr>
              <w:pStyle w:val="BodyText"/>
              <w:jc w:val="center"/>
              <w:rPr>
                <w:rFonts w:cs="Arial"/>
                <w:sz w:val="18"/>
                <w:szCs w:val="18"/>
              </w:rPr>
            </w:pPr>
          </w:p>
          <w:p w:rsidR="006D61E7" w:rsidRPr="0000213F" w:rsidRDefault="006D61E7" w:rsidP="006D61E7">
            <w:pPr>
              <w:pStyle w:val="BodyText"/>
              <w:jc w:val="center"/>
              <w:rPr>
                <w:rFonts w:cs="Arial"/>
                <w:sz w:val="18"/>
                <w:szCs w:val="18"/>
              </w:rPr>
            </w:pPr>
            <w:r>
              <w:rPr>
                <w:rFonts w:cs="Arial"/>
                <w:sz w:val="18"/>
                <w:szCs w:val="18"/>
              </w:rPr>
              <w:t>N/A</w:t>
            </w:r>
          </w:p>
        </w:tc>
        <w:tc>
          <w:tcPr>
            <w:tcW w:w="1620" w:type="dxa"/>
            <w:tcBorders>
              <w:top w:val="single" w:sz="4" w:space="0" w:color="auto"/>
              <w:left w:val="single" w:sz="4" w:space="0" w:color="auto"/>
              <w:bottom w:val="single" w:sz="4" w:space="0" w:color="auto"/>
              <w:right w:val="single" w:sz="4" w:space="0" w:color="auto"/>
            </w:tcBorders>
            <w:vAlign w:val="center"/>
          </w:tcPr>
          <w:p w:rsidR="006D61E7" w:rsidRPr="002F5E28" w:rsidRDefault="00135840" w:rsidP="006D61E7">
            <w:pPr>
              <w:pStyle w:val="BodyText"/>
              <w:spacing w:after="0"/>
              <w:jc w:val="center"/>
              <w:rPr>
                <w:rFonts w:cs="Arial"/>
                <w:sz w:val="18"/>
                <w:szCs w:val="18"/>
              </w:rPr>
            </w:pPr>
            <w:r w:rsidRPr="002F5E28">
              <w:rPr>
                <w:rFonts w:cs="Arial"/>
                <w:sz w:val="18"/>
                <w:szCs w:val="18"/>
              </w:rPr>
              <w:t>Mr</w:t>
            </w:r>
            <w:r w:rsidR="006D61E7" w:rsidRPr="002F5E28">
              <w:rPr>
                <w:rFonts w:cs="Arial"/>
                <w:sz w:val="18"/>
                <w:szCs w:val="18"/>
              </w:rPr>
              <w:t xml:space="preserve"> </w:t>
            </w:r>
            <w:r w:rsidR="006D61E7">
              <w:rPr>
                <w:rFonts w:cs="Arial"/>
                <w:sz w:val="18"/>
                <w:szCs w:val="18"/>
              </w:rPr>
              <w:t>S</w:t>
            </w:r>
            <w:r w:rsidR="006D61E7" w:rsidRPr="002F5E28">
              <w:rPr>
                <w:rFonts w:cs="Arial"/>
                <w:sz w:val="18"/>
                <w:szCs w:val="18"/>
              </w:rPr>
              <w:t xml:space="preserve">. </w:t>
            </w:r>
            <w:r w:rsidR="006D61E7">
              <w:rPr>
                <w:rFonts w:cs="Arial"/>
                <w:sz w:val="18"/>
                <w:szCs w:val="18"/>
              </w:rPr>
              <w:t xml:space="preserve">Mabizela </w:t>
            </w:r>
            <w:r w:rsidR="006D61E7" w:rsidRPr="002F5E28">
              <w:rPr>
                <w:rFonts w:cs="Arial"/>
                <w:sz w:val="18"/>
                <w:szCs w:val="18"/>
              </w:rPr>
              <w:t>at 034 </w:t>
            </w:r>
            <w:r w:rsidR="006D61E7">
              <w:rPr>
                <w:rFonts w:cs="Arial"/>
                <w:sz w:val="18"/>
                <w:szCs w:val="18"/>
              </w:rPr>
              <w:t>328 7811</w:t>
            </w:r>
            <w:r w:rsidR="006D61E7" w:rsidRPr="002F5E28">
              <w:rPr>
                <w:rFonts w:cs="Arial"/>
                <w:sz w:val="18"/>
                <w:szCs w:val="18"/>
              </w:rPr>
              <w:t xml:space="preserve"> </w:t>
            </w:r>
          </w:p>
        </w:tc>
        <w:tc>
          <w:tcPr>
            <w:tcW w:w="2523" w:type="dxa"/>
            <w:tcBorders>
              <w:top w:val="single" w:sz="4" w:space="0" w:color="auto"/>
              <w:left w:val="single" w:sz="4" w:space="0" w:color="auto"/>
              <w:bottom w:val="single" w:sz="4" w:space="0" w:color="auto"/>
              <w:right w:val="single" w:sz="4" w:space="0" w:color="auto"/>
            </w:tcBorders>
            <w:vAlign w:val="center"/>
          </w:tcPr>
          <w:p w:rsidR="006D61E7" w:rsidRPr="0000213F" w:rsidRDefault="006D61E7" w:rsidP="006D61E7">
            <w:pPr>
              <w:pStyle w:val="BodyText"/>
              <w:jc w:val="center"/>
              <w:rPr>
                <w:rFonts w:cs="Arial"/>
                <w:sz w:val="18"/>
                <w:szCs w:val="18"/>
              </w:rPr>
            </w:pPr>
          </w:p>
          <w:p w:rsidR="006D61E7" w:rsidRPr="0000213F" w:rsidRDefault="006D61E7" w:rsidP="006D61E7">
            <w:pPr>
              <w:pStyle w:val="BodyText"/>
              <w:jc w:val="center"/>
              <w:rPr>
                <w:rFonts w:cs="Arial"/>
                <w:sz w:val="18"/>
                <w:szCs w:val="18"/>
              </w:rPr>
            </w:pPr>
            <w:r>
              <w:rPr>
                <w:rFonts w:cs="Arial"/>
                <w:sz w:val="18"/>
                <w:szCs w:val="18"/>
              </w:rPr>
              <w:t>N/A</w:t>
            </w:r>
          </w:p>
        </w:tc>
        <w:tc>
          <w:tcPr>
            <w:tcW w:w="1842" w:type="dxa"/>
            <w:tcBorders>
              <w:top w:val="single" w:sz="4" w:space="0" w:color="auto"/>
              <w:left w:val="single" w:sz="4" w:space="0" w:color="auto"/>
              <w:bottom w:val="single" w:sz="4" w:space="0" w:color="auto"/>
              <w:right w:val="single" w:sz="4" w:space="0" w:color="auto"/>
            </w:tcBorders>
            <w:vAlign w:val="center"/>
          </w:tcPr>
          <w:p w:rsidR="006D61E7" w:rsidRPr="008D63D5" w:rsidRDefault="006D61E7" w:rsidP="006D61E7">
            <w:pPr>
              <w:pStyle w:val="BodyText"/>
              <w:jc w:val="center"/>
              <w:rPr>
                <w:rFonts w:cs="Arial"/>
                <w:sz w:val="18"/>
                <w:szCs w:val="18"/>
              </w:rPr>
            </w:pPr>
            <w:r>
              <w:rPr>
                <w:rFonts w:cs="Arial"/>
                <w:sz w:val="18"/>
                <w:szCs w:val="18"/>
              </w:rPr>
              <w:t>27 March 2014</w:t>
            </w:r>
            <w:r w:rsidRPr="008D63D5">
              <w:rPr>
                <w:rFonts w:cs="Arial"/>
                <w:sz w:val="18"/>
                <w:szCs w:val="18"/>
              </w:rPr>
              <w:t xml:space="preserve"> at 12h00</w:t>
            </w:r>
          </w:p>
        </w:tc>
      </w:tr>
    </w:tbl>
    <w:p w:rsidR="00B919E9" w:rsidRDefault="00B919E9" w:rsidP="00B919E9">
      <w:pPr>
        <w:tabs>
          <w:tab w:val="center" w:pos="4513"/>
        </w:tabs>
        <w:suppressAutoHyphens/>
        <w:ind w:left="-851" w:right="-409"/>
        <w:jc w:val="both"/>
        <w:rPr>
          <w:rFonts w:ascii="Arial" w:hAnsi="Arial" w:cs="Arial"/>
          <w:bCs/>
          <w:spacing w:val="-3"/>
          <w:sz w:val="22"/>
          <w:szCs w:val="22"/>
        </w:rPr>
      </w:pPr>
    </w:p>
    <w:p w:rsidR="00B919E9" w:rsidRPr="00D0427F" w:rsidRDefault="006D61E7" w:rsidP="00B919E9">
      <w:pPr>
        <w:tabs>
          <w:tab w:val="center" w:pos="4513"/>
        </w:tabs>
        <w:suppressAutoHyphens/>
        <w:ind w:left="-851" w:right="-409"/>
        <w:jc w:val="both"/>
        <w:rPr>
          <w:rFonts w:ascii="Arial" w:hAnsi="Arial" w:cs="Arial"/>
          <w:bCs/>
          <w:spacing w:val="-3"/>
          <w:sz w:val="22"/>
          <w:szCs w:val="22"/>
        </w:rPr>
      </w:pPr>
      <w:r>
        <w:rPr>
          <w:rFonts w:ascii="Arial" w:hAnsi="Arial" w:cs="Arial"/>
          <w:bCs/>
          <w:spacing w:val="-3"/>
          <w:sz w:val="22"/>
          <w:szCs w:val="22"/>
        </w:rPr>
        <w:t>Quotation</w:t>
      </w:r>
      <w:r w:rsidR="00B919E9" w:rsidRPr="00D0427F">
        <w:rPr>
          <w:rFonts w:ascii="Arial" w:hAnsi="Arial" w:cs="Arial"/>
          <w:bCs/>
          <w:spacing w:val="-3"/>
          <w:sz w:val="22"/>
          <w:szCs w:val="22"/>
        </w:rPr>
        <w:t xml:space="preserve"> documents are obtainable from the office of the Strategic Executive </w:t>
      </w:r>
      <w:r w:rsidR="00B919E9" w:rsidRPr="00D0427F">
        <w:rPr>
          <w:rFonts w:ascii="Arial" w:hAnsi="Arial" w:cs="Arial"/>
          <w:sz w:val="22"/>
          <w:szCs w:val="22"/>
        </w:rPr>
        <w:t xml:space="preserve">Director: Budget &amp; Treasury Services, Municipal Civic Centre: Room – G30, 37 Murchison Street, Newcastle </w:t>
      </w:r>
      <w:r w:rsidR="00B919E9" w:rsidRPr="00D0427F">
        <w:rPr>
          <w:rFonts w:ascii="Arial" w:hAnsi="Arial" w:cs="Arial"/>
          <w:b/>
          <w:bCs/>
          <w:spacing w:val="-3"/>
          <w:sz w:val="22"/>
          <w:szCs w:val="22"/>
        </w:rPr>
        <w:t xml:space="preserve">at a non- refundable document fee </w:t>
      </w:r>
      <w:r w:rsidR="00B919E9" w:rsidRPr="00D0427F">
        <w:rPr>
          <w:rFonts w:ascii="Arial" w:hAnsi="Arial" w:cs="Arial"/>
          <w:bCs/>
          <w:spacing w:val="-3"/>
          <w:sz w:val="22"/>
          <w:szCs w:val="22"/>
        </w:rPr>
        <w:t xml:space="preserve">during office hours between 08h00 to 15h00 as from </w:t>
      </w:r>
      <w:r>
        <w:rPr>
          <w:rFonts w:ascii="Arial" w:hAnsi="Arial" w:cs="Arial"/>
          <w:b/>
          <w:bCs/>
          <w:spacing w:val="-3"/>
          <w:sz w:val="22"/>
          <w:szCs w:val="22"/>
        </w:rPr>
        <w:t>Tues</w:t>
      </w:r>
      <w:r w:rsidR="00B919E9" w:rsidRPr="0000213F">
        <w:rPr>
          <w:rFonts w:ascii="Arial" w:hAnsi="Arial" w:cs="Arial"/>
          <w:b/>
          <w:bCs/>
          <w:spacing w:val="-3"/>
          <w:sz w:val="22"/>
          <w:szCs w:val="22"/>
        </w:rPr>
        <w:t xml:space="preserve">day, </w:t>
      </w:r>
      <w:r>
        <w:rPr>
          <w:rFonts w:ascii="Arial" w:hAnsi="Arial" w:cs="Arial"/>
          <w:b/>
          <w:bCs/>
          <w:spacing w:val="-3"/>
          <w:sz w:val="22"/>
          <w:szCs w:val="22"/>
        </w:rPr>
        <w:t>25 March</w:t>
      </w:r>
      <w:r w:rsidR="00B919E9" w:rsidRPr="0000213F">
        <w:rPr>
          <w:rFonts w:ascii="Arial" w:hAnsi="Arial" w:cs="Arial"/>
          <w:b/>
          <w:bCs/>
          <w:spacing w:val="-3"/>
          <w:sz w:val="22"/>
          <w:szCs w:val="22"/>
        </w:rPr>
        <w:t xml:space="preserve"> 201</w:t>
      </w:r>
      <w:r>
        <w:rPr>
          <w:rFonts w:ascii="Arial" w:hAnsi="Arial" w:cs="Arial"/>
          <w:b/>
          <w:bCs/>
          <w:spacing w:val="-3"/>
          <w:sz w:val="22"/>
          <w:szCs w:val="22"/>
        </w:rPr>
        <w:t>4</w:t>
      </w:r>
      <w:r w:rsidR="00B919E9" w:rsidRPr="0000213F">
        <w:rPr>
          <w:rFonts w:ascii="Arial" w:hAnsi="Arial" w:cs="Arial"/>
          <w:bCs/>
          <w:spacing w:val="-3"/>
          <w:sz w:val="22"/>
          <w:szCs w:val="22"/>
        </w:rPr>
        <w:t>.</w:t>
      </w:r>
    </w:p>
    <w:p w:rsidR="00B919E9" w:rsidRPr="00D0427F" w:rsidRDefault="00B919E9" w:rsidP="00B919E9">
      <w:pPr>
        <w:ind w:left="-851" w:right="-409"/>
        <w:jc w:val="both"/>
        <w:rPr>
          <w:rFonts w:ascii="Arial" w:hAnsi="Arial" w:cs="Arial"/>
          <w:sz w:val="22"/>
          <w:szCs w:val="22"/>
        </w:rPr>
      </w:pPr>
    </w:p>
    <w:p w:rsidR="00B919E9" w:rsidRDefault="00B919E9" w:rsidP="00B919E9">
      <w:pPr>
        <w:tabs>
          <w:tab w:val="center" w:pos="4513"/>
        </w:tabs>
        <w:suppressAutoHyphens/>
        <w:ind w:left="-851" w:right="-409"/>
        <w:jc w:val="both"/>
        <w:rPr>
          <w:rFonts w:ascii="Arial" w:hAnsi="Arial" w:cs="Arial"/>
          <w:bCs/>
          <w:spacing w:val="-3"/>
          <w:sz w:val="22"/>
          <w:szCs w:val="22"/>
        </w:rPr>
      </w:pPr>
      <w:r w:rsidRPr="00D0427F">
        <w:rPr>
          <w:rFonts w:ascii="Arial" w:hAnsi="Arial" w:cs="Arial"/>
          <w:b/>
          <w:bCs/>
          <w:spacing w:val="-3"/>
          <w:sz w:val="22"/>
          <w:szCs w:val="22"/>
        </w:rPr>
        <w:t xml:space="preserve">Banking Details - </w:t>
      </w:r>
      <w:r w:rsidRPr="00D0427F">
        <w:rPr>
          <w:rFonts w:ascii="Arial" w:hAnsi="Arial" w:cs="Arial"/>
          <w:bCs/>
          <w:spacing w:val="-3"/>
          <w:sz w:val="22"/>
          <w:szCs w:val="22"/>
        </w:rPr>
        <w:t xml:space="preserve">The Newcastle Municipality, FNB - Acc No: 5314 003 5974, Br Code: 270 324 (the proof of payment must reflect the </w:t>
      </w:r>
      <w:r w:rsidR="00135840">
        <w:rPr>
          <w:rFonts w:ascii="Arial" w:hAnsi="Arial" w:cs="Arial"/>
          <w:bCs/>
          <w:spacing w:val="-3"/>
          <w:sz w:val="22"/>
          <w:szCs w:val="22"/>
        </w:rPr>
        <w:t xml:space="preserve">Quotation </w:t>
      </w:r>
      <w:r w:rsidR="00135840" w:rsidRPr="00D0427F">
        <w:rPr>
          <w:rFonts w:ascii="Arial" w:hAnsi="Arial" w:cs="Arial"/>
          <w:bCs/>
          <w:spacing w:val="-3"/>
          <w:sz w:val="22"/>
          <w:szCs w:val="22"/>
        </w:rPr>
        <w:t>number</w:t>
      </w:r>
      <w:r w:rsidRPr="00D0427F">
        <w:rPr>
          <w:rFonts w:ascii="Arial" w:hAnsi="Arial" w:cs="Arial"/>
          <w:bCs/>
          <w:spacing w:val="-3"/>
          <w:sz w:val="22"/>
          <w:szCs w:val="22"/>
        </w:rPr>
        <w:t xml:space="preserve"> and bidder’s name as reference. Fax no.: 034 328 </w:t>
      </w:r>
      <w:r>
        <w:rPr>
          <w:rFonts w:ascii="Arial" w:hAnsi="Arial" w:cs="Arial"/>
          <w:bCs/>
          <w:spacing w:val="-3"/>
          <w:sz w:val="22"/>
          <w:szCs w:val="22"/>
        </w:rPr>
        <w:t>7641</w:t>
      </w:r>
      <w:r w:rsidRPr="00D0427F">
        <w:rPr>
          <w:rFonts w:ascii="Arial" w:hAnsi="Arial" w:cs="Arial"/>
          <w:bCs/>
          <w:spacing w:val="-3"/>
          <w:sz w:val="22"/>
          <w:szCs w:val="22"/>
        </w:rPr>
        <w:t>)</w:t>
      </w:r>
      <w:r>
        <w:rPr>
          <w:rFonts w:ascii="Arial" w:hAnsi="Arial" w:cs="Arial"/>
          <w:bCs/>
          <w:spacing w:val="-3"/>
          <w:sz w:val="22"/>
          <w:szCs w:val="22"/>
        </w:rPr>
        <w:t>.</w:t>
      </w:r>
    </w:p>
    <w:p w:rsidR="00B919E9" w:rsidRDefault="00B919E9" w:rsidP="00B919E9">
      <w:pPr>
        <w:tabs>
          <w:tab w:val="center" w:pos="4513"/>
        </w:tabs>
        <w:suppressAutoHyphens/>
        <w:ind w:left="-851" w:right="-409"/>
        <w:jc w:val="both"/>
        <w:rPr>
          <w:rFonts w:ascii="Arial" w:hAnsi="Arial" w:cs="Arial"/>
          <w:sz w:val="22"/>
          <w:szCs w:val="22"/>
        </w:rPr>
      </w:pPr>
    </w:p>
    <w:p w:rsidR="00B919E9" w:rsidRDefault="00135840" w:rsidP="00B919E9">
      <w:pPr>
        <w:tabs>
          <w:tab w:val="center" w:pos="4513"/>
        </w:tabs>
        <w:suppressAutoHyphens/>
        <w:ind w:left="-851" w:right="-409"/>
        <w:jc w:val="both"/>
        <w:rPr>
          <w:rFonts w:ascii="Arial" w:hAnsi="Arial" w:cs="Arial"/>
          <w:sz w:val="22"/>
          <w:szCs w:val="22"/>
        </w:rPr>
      </w:pPr>
      <w:r>
        <w:rPr>
          <w:rFonts w:ascii="Arial" w:hAnsi="Arial" w:cs="Arial"/>
          <w:sz w:val="22"/>
          <w:szCs w:val="22"/>
        </w:rPr>
        <w:t>Quotes</w:t>
      </w:r>
      <w:r w:rsidR="00B919E9" w:rsidRPr="00664A2E">
        <w:rPr>
          <w:rFonts w:ascii="Arial" w:hAnsi="Arial" w:cs="Arial"/>
          <w:sz w:val="22"/>
          <w:szCs w:val="22"/>
        </w:rPr>
        <w:t xml:space="preserve"> will be adjudicated in terms of the Preferential Procurement Regulations, 2011 pertaining to Preferential Procurement Policy Framework Act, 5/2000 and other </w:t>
      </w:r>
      <w:r w:rsidR="00B919E9">
        <w:rPr>
          <w:rFonts w:ascii="Arial" w:hAnsi="Arial" w:cs="Arial"/>
          <w:sz w:val="22"/>
          <w:szCs w:val="22"/>
        </w:rPr>
        <w:t>applicable legislations</w:t>
      </w:r>
      <w:r w:rsidR="00B919E9" w:rsidRPr="00664A2E">
        <w:rPr>
          <w:rFonts w:ascii="Arial" w:hAnsi="Arial" w:cs="Arial"/>
          <w:sz w:val="22"/>
          <w:szCs w:val="22"/>
        </w:rPr>
        <w:t>.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B919E9" w:rsidRPr="004C1611" w:rsidRDefault="00B919E9" w:rsidP="00B919E9">
      <w:pPr>
        <w:tabs>
          <w:tab w:val="center" w:pos="4513"/>
        </w:tabs>
        <w:suppressAutoHyphens/>
        <w:ind w:left="-851" w:right="-409"/>
        <w:jc w:val="both"/>
        <w:rPr>
          <w:rFonts w:ascii="Arial" w:hAnsi="Arial" w:cs="Arial"/>
          <w:bCs/>
          <w:spacing w:val="-3"/>
          <w:sz w:val="22"/>
          <w:szCs w:val="22"/>
        </w:rPr>
      </w:pPr>
    </w:p>
    <w:p w:rsidR="00B919E9" w:rsidRPr="00D0427F" w:rsidRDefault="00B919E9" w:rsidP="00B919E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Completed </w:t>
      </w:r>
      <w:r w:rsidR="00B75903">
        <w:rPr>
          <w:rFonts w:ascii="Arial" w:hAnsi="Arial" w:cs="Arial"/>
          <w:bCs/>
          <w:spacing w:val="-3"/>
          <w:sz w:val="22"/>
          <w:szCs w:val="22"/>
        </w:rPr>
        <w:t>quotations</w:t>
      </w:r>
      <w:r w:rsidRPr="00D0427F">
        <w:rPr>
          <w:rFonts w:ascii="Arial" w:hAnsi="Arial" w:cs="Arial"/>
          <w:bCs/>
          <w:spacing w:val="-3"/>
          <w:sz w:val="22"/>
          <w:szCs w:val="22"/>
        </w:rPr>
        <w:t xml:space="preserve"> in plain sealed envelopes, endorsed </w:t>
      </w:r>
      <w:r w:rsidRPr="00D0427F">
        <w:rPr>
          <w:rFonts w:ascii="Arial" w:hAnsi="Arial" w:cs="Arial"/>
          <w:b/>
          <w:bCs/>
          <w:spacing w:val="-3"/>
          <w:sz w:val="22"/>
          <w:szCs w:val="22"/>
        </w:rPr>
        <w:t>“</w:t>
      </w:r>
      <w:r w:rsidR="00135840">
        <w:rPr>
          <w:rFonts w:ascii="Arial" w:hAnsi="Arial" w:cs="Arial"/>
          <w:b/>
          <w:bCs/>
          <w:spacing w:val="-3"/>
          <w:sz w:val="22"/>
          <w:szCs w:val="22"/>
        </w:rPr>
        <w:t xml:space="preserve">Quotation </w:t>
      </w:r>
      <w:r w:rsidR="00135840" w:rsidRPr="00D0427F">
        <w:rPr>
          <w:rFonts w:ascii="Arial" w:hAnsi="Arial" w:cs="Arial"/>
          <w:b/>
          <w:bCs/>
          <w:spacing w:val="-3"/>
          <w:sz w:val="22"/>
          <w:szCs w:val="22"/>
        </w:rPr>
        <w:t>number</w:t>
      </w:r>
      <w:r w:rsidRPr="00D0427F">
        <w:rPr>
          <w:rFonts w:ascii="Arial" w:hAnsi="Arial" w:cs="Arial"/>
          <w:b/>
          <w:bCs/>
          <w:spacing w:val="-3"/>
          <w:sz w:val="22"/>
          <w:szCs w:val="22"/>
        </w:rPr>
        <w:t xml:space="preserve"> and description” </w:t>
      </w:r>
      <w:r w:rsidRPr="00D0427F">
        <w:rPr>
          <w:rFonts w:ascii="Arial" w:hAnsi="Arial" w:cs="Arial"/>
          <w:bCs/>
          <w:spacing w:val="-3"/>
          <w:sz w:val="22"/>
          <w:szCs w:val="22"/>
        </w:rPr>
        <w:t>bearing the name, address and bidder’s contact details at the back of the envelope</w:t>
      </w:r>
      <w:r w:rsidRPr="00D0427F">
        <w:rPr>
          <w:rFonts w:ascii="Arial" w:hAnsi="Arial" w:cs="Arial"/>
          <w:b/>
          <w:bCs/>
          <w:spacing w:val="-3"/>
          <w:sz w:val="22"/>
          <w:szCs w:val="22"/>
        </w:rPr>
        <w:t xml:space="preserve"> </w:t>
      </w:r>
      <w:r w:rsidRPr="00D0427F">
        <w:rPr>
          <w:rFonts w:ascii="Arial" w:hAnsi="Arial" w:cs="Arial"/>
          <w:bCs/>
          <w:spacing w:val="-3"/>
          <w:sz w:val="22"/>
          <w:szCs w:val="22"/>
        </w:rPr>
        <w:t>and should be placed in the bid box provided at the Municipal Civic Centre (Rates hall) in 37 Murchison Street, Newcastle by no later than 12:00pm of the closing date where bids will be opened in public.</w:t>
      </w:r>
    </w:p>
    <w:p w:rsidR="00B919E9" w:rsidRPr="00D0427F" w:rsidRDefault="00B919E9" w:rsidP="00B919E9">
      <w:pPr>
        <w:tabs>
          <w:tab w:val="center" w:pos="4513"/>
        </w:tabs>
        <w:suppressAutoHyphens/>
        <w:ind w:left="-851" w:right="-409"/>
        <w:jc w:val="both"/>
        <w:rPr>
          <w:rFonts w:ascii="Arial" w:hAnsi="Arial" w:cs="Arial"/>
          <w:b/>
          <w:bCs/>
          <w:spacing w:val="-3"/>
          <w:sz w:val="22"/>
          <w:szCs w:val="22"/>
        </w:rPr>
      </w:pPr>
    </w:p>
    <w:p w:rsidR="00B919E9" w:rsidRPr="00D0427F" w:rsidRDefault="00135840" w:rsidP="00B919E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Mr</w:t>
      </w:r>
      <w:r w:rsidR="00B919E9" w:rsidRPr="00D0427F">
        <w:rPr>
          <w:rFonts w:ascii="Arial" w:hAnsi="Arial" w:cs="Arial"/>
          <w:b/>
          <w:bCs/>
          <w:spacing w:val="-3"/>
          <w:sz w:val="22"/>
          <w:szCs w:val="22"/>
        </w:rPr>
        <w:t xml:space="preserve"> K. Masange</w:t>
      </w:r>
    </w:p>
    <w:p w:rsidR="00B919E9" w:rsidRPr="00D0427F" w:rsidRDefault="00B919E9" w:rsidP="00B919E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Manager</w:t>
      </w:r>
    </w:p>
    <w:p w:rsidR="00B919E9" w:rsidRPr="00D0427F" w:rsidRDefault="00B919E9" w:rsidP="00B919E9">
      <w:pPr>
        <w:tabs>
          <w:tab w:val="center" w:pos="4513"/>
        </w:tabs>
        <w:suppressAutoHyphens/>
        <w:ind w:left="-851" w:right="-409"/>
        <w:jc w:val="both"/>
        <w:rPr>
          <w:rFonts w:ascii="Arial" w:hAnsi="Arial" w:cs="Arial"/>
          <w:b/>
          <w:bCs/>
          <w:spacing w:val="-3"/>
          <w:sz w:val="22"/>
          <w:szCs w:val="22"/>
        </w:rPr>
      </w:pPr>
      <w:bookmarkStart w:id="1" w:name="_GoBack"/>
      <w:bookmarkEnd w:id="1"/>
    </w:p>
    <w:p w:rsidR="00B919E9" w:rsidRPr="00D0427F" w:rsidRDefault="00B919E9" w:rsidP="00B919E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 xml:space="preserve">Newcastle Municipality: </w:t>
      </w:r>
    </w:p>
    <w:p w:rsidR="00B919E9" w:rsidRPr="00D0427F" w:rsidRDefault="00B919E9" w:rsidP="00B919E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Civic Centre</w:t>
      </w:r>
    </w:p>
    <w:p w:rsidR="00B919E9" w:rsidRPr="00D0427F" w:rsidRDefault="00B919E9" w:rsidP="00B919E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37 Murchison Street</w:t>
      </w:r>
    </w:p>
    <w:p w:rsidR="00B919E9" w:rsidRPr="00D0427F" w:rsidRDefault="00B919E9" w:rsidP="00B919E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Private Bag X6621</w:t>
      </w:r>
    </w:p>
    <w:p w:rsidR="00B919E9" w:rsidRPr="00D0427F" w:rsidRDefault="00B919E9" w:rsidP="00B919E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 xml:space="preserve">Newcastle </w:t>
      </w:r>
    </w:p>
    <w:p w:rsidR="00B919E9" w:rsidRPr="00D0427F" w:rsidRDefault="00B919E9" w:rsidP="00B919E9">
      <w:pPr>
        <w:tabs>
          <w:tab w:val="center" w:pos="4513"/>
        </w:tabs>
        <w:suppressAutoHyphens/>
        <w:ind w:left="-851" w:right="-409"/>
        <w:jc w:val="both"/>
        <w:rPr>
          <w:rFonts w:ascii="Arial" w:hAnsi="Arial" w:cs="Arial"/>
          <w:sz w:val="22"/>
          <w:szCs w:val="22"/>
        </w:rPr>
      </w:pPr>
      <w:r w:rsidRPr="00D0427F">
        <w:rPr>
          <w:rFonts w:ascii="Arial" w:hAnsi="Arial" w:cs="Arial"/>
          <w:b/>
          <w:bCs/>
          <w:spacing w:val="-3"/>
          <w:sz w:val="22"/>
          <w:szCs w:val="22"/>
        </w:rPr>
        <w:t>2940</w:t>
      </w:r>
    </w:p>
    <w:p w:rsidR="00B919E9" w:rsidRDefault="00B919E9" w:rsidP="00B919E9"/>
    <w:p w:rsidR="00B919E9" w:rsidRDefault="00B919E9" w:rsidP="00B919E9"/>
    <w:p w:rsidR="00B919E9" w:rsidRDefault="00B919E9" w:rsidP="00B919E9"/>
    <w:p w:rsidR="0096538F" w:rsidRDefault="0096538F"/>
    <w:sectPr w:rsidR="0096538F" w:rsidSect="00C61E77">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E9"/>
    <w:rsid w:val="00084E83"/>
    <w:rsid w:val="00135840"/>
    <w:rsid w:val="006D61E7"/>
    <w:rsid w:val="0096538F"/>
    <w:rsid w:val="00B75903"/>
    <w:rsid w:val="00B919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2719431-3B31-4F76-A6B0-224DC439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E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B919E9"/>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19E9"/>
    <w:rPr>
      <w:rFonts w:ascii="Arial" w:eastAsia="Times New Roman" w:hAnsi="Arial" w:cs="Arial"/>
      <w:b/>
      <w:bCs/>
      <w:i/>
      <w:iCs/>
      <w:szCs w:val="28"/>
      <w:lang w:val="en-GB"/>
    </w:rPr>
  </w:style>
  <w:style w:type="paragraph" w:styleId="BodyText">
    <w:name w:val="Body Text"/>
    <w:aliases w:val=" Char"/>
    <w:basedOn w:val="Normal"/>
    <w:link w:val="BodyTextChar"/>
    <w:rsid w:val="00B919E9"/>
    <w:pPr>
      <w:spacing w:after="120"/>
    </w:pPr>
    <w:rPr>
      <w:rFonts w:ascii="Arial" w:hAnsi="Arial"/>
      <w:szCs w:val="24"/>
    </w:rPr>
  </w:style>
  <w:style w:type="character" w:customStyle="1" w:styleId="BodyTextChar">
    <w:name w:val="Body Text Char"/>
    <w:aliases w:val=" Char Char"/>
    <w:basedOn w:val="DefaultParagraphFont"/>
    <w:link w:val="BodyText"/>
    <w:rsid w:val="00B919E9"/>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6D6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1E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Siyabonga Zwane</dc:creator>
  <cp:keywords/>
  <dc:description/>
  <cp:lastModifiedBy>Siyabonga Zwane</cp:lastModifiedBy>
  <cp:revision>3</cp:revision>
  <cp:lastPrinted>2014-03-25T09:04:00Z</cp:lastPrinted>
  <dcterms:created xsi:type="dcterms:W3CDTF">2014-03-25T07:55:00Z</dcterms:created>
  <dcterms:modified xsi:type="dcterms:W3CDTF">2014-03-25T09:04:00Z</dcterms:modified>
</cp:coreProperties>
</file>