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92" w:rsidRDefault="00B17D92" w:rsidP="00B17D92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68DFA61" wp14:editId="4FCB2BA3">
            <wp:simplePos x="0" y="0"/>
            <wp:positionH relativeFrom="column">
              <wp:posOffset>-561340</wp:posOffset>
            </wp:positionH>
            <wp:positionV relativeFrom="paragraph">
              <wp:posOffset>-160020</wp:posOffset>
            </wp:positionV>
            <wp:extent cx="318770" cy="322580"/>
            <wp:effectExtent l="19050" t="19050" r="24130" b="2032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2258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112204145"/>
      <w:r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val="en-GB"/>
        </w:rPr>
        <w:t>BID NOTICE</w:t>
      </w:r>
      <w:bookmarkEnd w:id="0"/>
      <w:r w:rsidR="00BE60BB"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val="en-GB"/>
        </w:rPr>
        <w:t>/ EXTENSION OF THE CLOSING DATE OF BIDS</w:t>
      </w:r>
    </w:p>
    <w:p w:rsidR="00B17D92" w:rsidRDefault="00B17D92" w:rsidP="00B17D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GB"/>
        </w:rPr>
      </w:pPr>
      <w:r>
        <w:rPr>
          <w:rFonts w:ascii="Arial" w:eastAsia="Times New Roman" w:hAnsi="Arial" w:cs="Arial"/>
          <w:b/>
          <w:sz w:val="20"/>
          <w:szCs w:val="20"/>
          <w:lang w:val="en-GB"/>
        </w:rPr>
        <w:t>NEWCASTLE MUNICIPALITY</w:t>
      </w:r>
    </w:p>
    <w:p w:rsidR="00811C5F" w:rsidRDefault="00811C5F" w:rsidP="00AF07F1">
      <w:pPr>
        <w:spacing w:after="0" w:line="240" w:lineRule="auto"/>
        <w:ind w:left="-360" w:hanging="630"/>
        <w:jc w:val="center"/>
        <w:rPr>
          <w:rFonts w:ascii="Arial" w:eastAsia="Times New Roman" w:hAnsi="Arial" w:cs="Arial"/>
          <w:b/>
          <w:sz w:val="20"/>
          <w:szCs w:val="20"/>
          <w:lang w:val="en-GB"/>
        </w:rPr>
      </w:pPr>
    </w:p>
    <w:p w:rsidR="006B7C6E" w:rsidRDefault="00BE60BB" w:rsidP="00AF07F1">
      <w:pPr>
        <w:spacing w:after="0" w:line="240" w:lineRule="auto"/>
        <w:ind w:left="-630"/>
        <w:rPr>
          <w:rFonts w:ascii="Arial" w:eastAsia="Times New Roman" w:hAnsi="Arial" w:cs="Arial"/>
          <w:sz w:val="20"/>
          <w:szCs w:val="20"/>
          <w:lang w:val="en-GB"/>
        </w:rPr>
      </w:pPr>
      <w:r w:rsidRPr="00AF07F1">
        <w:rPr>
          <w:rFonts w:ascii="Arial" w:eastAsia="Times New Roman" w:hAnsi="Arial" w:cs="Arial"/>
          <w:sz w:val="20"/>
          <w:szCs w:val="20"/>
          <w:lang w:val="en-GB"/>
        </w:rPr>
        <w:t>The closing date of the following bid were extended d</w:t>
      </w:r>
      <w:r w:rsidR="00811C5F" w:rsidRPr="00AF07F1">
        <w:rPr>
          <w:rFonts w:ascii="Arial" w:eastAsia="Times New Roman" w:hAnsi="Arial" w:cs="Arial"/>
          <w:sz w:val="20"/>
          <w:szCs w:val="20"/>
          <w:lang w:val="en-GB"/>
        </w:rPr>
        <w:t>u</w:t>
      </w:r>
      <w:r w:rsidR="00C824C0" w:rsidRPr="00AF07F1">
        <w:rPr>
          <w:rFonts w:ascii="Arial" w:eastAsia="Times New Roman" w:hAnsi="Arial" w:cs="Arial"/>
          <w:sz w:val="20"/>
          <w:szCs w:val="20"/>
          <w:lang w:val="en-GB"/>
        </w:rPr>
        <w:t xml:space="preserve">e to the </w:t>
      </w:r>
      <w:r w:rsidR="00C824C0" w:rsidRPr="00AF07F1">
        <w:rPr>
          <w:rFonts w:ascii="Arial" w:eastAsia="Times New Roman" w:hAnsi="Arial" w:cs="Arial"/>
          <w:b/>
          <w:sz w:val="20"/>
          <w:szCs w:val="20"/>
          <w:u w:val="single"/>
          <w:lang w:val="en-GB"/>
        </w:rPr>
        <w:t xml:space="preserve">NATIONWIDE LOCKDOWN ANNOUNCED BY THE PRESIDENT OF THE REPUBLIC </w:t>
      </w:r>
      <w:r w:rsidR="008D7B29" w:rsidRPr="00AF07F1">
        <w:rPr>
          <w:rFonts w:ascii="Arial" w:eastAsia="Times New Roman" w:hAnsi="Arial" w:cs="Arial"/>
          <w:b/>
          <w:sz w:val="20"/>
          <w:szCs w:val="20"/>
          <w:u w:val="single"/>
          <w:lang w:val="en-GB"/>
        </w:rPr>
        <w:t>OF SOUTH AFRICA</w:t>
      </w:r>
      <w:r w:rsidRPr="00AF07F1">
        <w:rPr>
          <w:rFonts w:ascii="Arial" w:eastAsia="Times New Roman" w:hAnsi="Arial" w:cs="Arial"/>
          <w:sz w:val="20"/>
          <w:szCs w:val="20"/>
          <w:lang w:val="en-GB"/>
        </w:rPr>
        <w:t>. The extension of the closing date was</w:t>
      </w:r>
      <w:r w:rsidR="008D7B29" w:rsidRPr="00AF07F1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541B79" w:rsidRPr="00AF07F1">
        <w:rPr>
          <w:rFonts w:ascii="Arial" w:eastAsia="Times New Roman" w:hAnsi="Arial" w:cs="Arial"/>
          <w:sz w:val="20"/>
          <w:szCs w:val="20"/>
          <w:lang w:val="en-GB"/>
        </w:rPr>
        <w:t xml:space="preserve">Friday, </w:t>
      </w:r>
      <w:r w:rsidR="00541B79" w:rsidRPr="00AF07F1">
        <w:rPr>
          <w:rFonts w:ascii="Arial" w:eastAsia="Times New Roman" w:hAnsi="Arial" w:cs="Arial"/>
          <w:b/>
          <w:sz w:val="20"/>
          <w:szCs w:val="20"/>
          <w:u w:val="single"/>
          <w:lang w:val="en-GB"/>
        </w:rPr>
        <w:t xml:space="preserve">24 April 2020 at 12:00 </w:t>
      </w:r>
      <w:r w:rsidRPr="00AF07F1">
        <w:rPr>
          <w:rFonts w:ascii="Arial" w:eastAsia="Times New Roman" w:hAnsi="Arial" w:cs="Arial"/>
          <w:sz w:val="20"/>
          <w:szCs w:val="20"/>
          <w:lang w:val="en-GB"/>
        </w:rPr>
        <w:t>however the bids did not close due to the extension of the lockdown</w:t>
      </w:r>
      <w:r w:rsidR="00C824C0" w:rsidRPr="00AF07F1">
        <w:rPr>
          <w:rFonts w:ascii="Arial" w:eastAsia="Times New Roman" w:hAnsi="Arial" w:cs="Arial"/>
          <w:sz w:val="20"/>
          <w:szCs w:val="20"/>
          <w:lang w:val="en-GB"/>
        </w:rPr>
        <w:t xml:space="preserve">. </w:t>
      </w:r>
    </w:p>
    <w:p w:rsidR="00AF07F1" w:rsidRPr="00AF07F1" w:rsidRDefault="00AF07F1" w:rsidP="00AF07F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GB"/>
        </w:rPr>
      </w:pPr>
    </w:p>
    <w:tbl>
      <w:tblPr>
        <w:tblpPr w:leftFromText="180" w:rightFromText="180" w:bottomFromText="160" w:vertAnchor="text" w:horzAnchor="margin" w:tblpXSpec="center" w:tblpY="5"/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4230"/>
        <w:gridCol w:w="1980"/>
        <w:gridCol w:w="3240"/>
        <w:gridCol w:w="1800"/>
        <w:gridCol w:w="1890"/>
      </w:tblGrid>
      <w:tr w:rsidR="00541B79" w:rsidRPr="00AF07F1" w:rsidTr="00AF07F1">
        <w:trPr>
          <w:trHeight w:val="98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79" w:rsidRPr="00AF07F1" w:rsidRDefault="00541B79" w:rsidP="00485DA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GB"/>
              </w:rPr>
            </w:pPr>
            <w:r w:rsidRPr="00AF07F1">
              <w:rPr>
                <w:rFonts w:ascii="Century Gothic" w:eastAsia="Times New Roman" w:hAnsi="Century Gothic" w:cs="Arial"/>
                <w:b/>
                <w:sz w:val="20"/>
                <w:szCs w:val="20"/>
                <w:lang w:val="en-GB"/>
              </w:rPr>
              <w:t>BID NO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79" w:rsidRPr="00AF07F1" w:rsidRDefault="00541B79" w:rsidP="00485DA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GB"/>
              </w:rPr>
            </w:pPr>
            <w:r w:rsidRPr="00AF07F1">
              <w:rPr>
                <w:rFonts w:ascii="Century Gothic" w:eastAsia="Times New Roman" w:hAnsi="Century Gothic" w:cs="Arial"/>
                <w:b/>
                <w:sz w:val="20"/>
                <w:szCs w:val="20"/>
                <w:lang w:val="en-GB"/>
              </w:rPr>
              <w:t>BID NAME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79" w:rsidRPr="00AF07F1" w:rsidRDefault="00541B79" w:rsidP="00485DA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GB"/>
              </w:rPr>
            </w:pPr>
            <w:r w:rsidRPr="00AF07F1">
              <w:rPr>
                <w:rFonts w:ascii="Century Gothic" w:eastAsia="Times New Roman" w:hAnsi="Century Gothic" w:cs="Arial"/>
                <w:b/>
                <w:sz w:val="20"/>
                <w:szCs w:val="20"/>
                <w:lang w:val="en-GB"/>
              </w:rPr>
              <w:t>TECHNICAL ENQUIRIES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79" w:rsidRPr="00AF07F1" w:rsidRDefault="00541B79" w:rsidP="00485DA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GB"/>
              </w:rPr>
            </w:pPr>
          </w:p>
          <w:p w:rsidR="00541B79" w:rsidRPr="00AF07F1" w:rsidRDefault="00541B79" w:rsidP="00485DA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GB"/>
              </w:rPr>
            </w:pPr>
            <w:r w:rsidRPr="00AF07F1">
              <w:rPr>
                <w:rFonts w:ascii="Century Gothic" w:eastAsia="Times New Roman" w:hAnsi="Century Gothic" w:cs="Arial"/>
                <w:b/>
                <w:sz w:val="20"/>
                <w:szCs w:val="20"/>
                <w:lang w:val="en-GB"/>
              </w:rPr>
              <w:t>COMPULSORY BRIEFING SESSION/DATE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B79" w:rsidRPr="00AF07F1" w:rsidRDefault="00541B79" w:rsidP="00485DA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GB"/>
              </w:rPr>
            </w:pPr>
            <w:r w:rsidRPr="00AF07F1">
              <w:rPr>
                <w:rFonts w:ascii="Century Gothic" w:eastAsia="Times New Roman" w:hAnsi="Century Gothic" w:cs="Arial"/>
                <w:b/>
                <w:sz w:val="20"/>
                <w:szCs w:val="20"/>
                <w:lang w:val="en-GB"/>
              </w:rPr>
              <w:t xml:space="preserve">BID DOC. AVAILABILITY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79" w:rsidRPr="00AF07F1" w:rsidRDefault="00541B79" w:rsidP="00485DA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GB"/>
              </w:rPr>
            </w:pPr>
          </w:p>
          <w:p w:rsidR="00541B79" w:rsidRPr="00AF07F1" w:rsidRDefault="00541B79" w:rsidP="00485DA9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n-GB"/>
              </w:rPr>
            </w:pPr>
            <w:r w:rsidRPr="00AF07F1">
              <w:rPr>
                <w:rFonts w:ascii="Century Gothic" w:eastAsia="Times New Roman" w:hAnsi="Century Gothic" w:cs="Arial"/>
                <w:b/>
                <w:sz w:val="20"/>
                <w:szCs w:val="20"/>
                <w:lang w:val="en-GB"/>
              </w:rPr>
              <w:t>ORIGIONAL CLOSING DATE</w:t>
            </w:r>
          </w:p>
        </w:tc>
      </w:tr>
      <w:tr w:rsidR="00541B79" w:rsidRPr="00AF07F1" w:rsidTr="00AF07F1">
        <w:trPr>
          <w:trHeight w:val="96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79" w:rsidRPr="00AF07F1" w:rsidRDefault="00541B79" w:rsidP="00485DA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val="en-GB"/>
              </w:rPr>
            </w:pPr>
            <w:r w:rsidRPr="00AF07F1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>B022-2019/20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79" w:rsidRPr="00AF07F1" w:rsidRDefault="00541B79" w:rsidP="00B17D9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n-GB"/>
              </w:rPr>
            </w:pPr>
            <w:r w:rsidRPr="00AF07F1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>Supply, Delivery And Offloading of Heavy Duty Steel Folding Trestle Tables for Charlestown and JBC Halls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79" w:rsidRPr="00AF07F1" w:rsidRDefault="00541B79" w:rsidP="00485DA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val="en-GB"/>
              </w:rPr>
            </w:pPr>
            <w:r w:rsidRPr="00AF07F1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>Mpume Shabalala</w:t>
            </w:r>
          </w:p>
          <w:p w:rsidR="00541B79" w:rsidRPr="00AF07F1" w:rsidRDefault="00541B79" w:rsidP="008558C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val="en-GB"/>
              </w:rPr>
            </w:pPr>
            <w:r w:rsidRPr="00AF07F1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>034 328 8617</w:t>
            </w:r>
          </w:p>
          <w:p w:rsidR="00541B79" w:rsidRPr="00AF07F1" w:rsidRDefault="00541B79" w:rsidP="00055EC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val="en-GB"/>
              </w:rPr>
            </w:pPr>
            <w:r w:rsidRPr="00AF07F1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>066 051 8473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79" w:rsidRPr="00AF07F1" w:rsidRDefault="00541B79" w:rsidP="00485DA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val="en-GB"/>
              </w:rPr>
            </w:pPr>
            <w:r w:rsidRPr="00AF07F1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79" w:rsidRPr="00AF07F1" w:rsidRDefault="00541B79" w:rsidP="00485DA9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val="en-GB"/>
              </w:rPr>
            </w:pPr>
            <w:r w:rsidRPr="00AF07F1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 xml:space="preserve"> Thursday, 19 March 2020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79" w:rsidRPr="00AF07F1" w:rsidRDefault="00AF07F1" w:rsidP="00AF07F1">
            <w:pPr>
              <w:spacing w:before="240"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val="en-GB"/>
              </w:rPr>
            </w:pPr>
            <w:r w:rsidRPr="00AF07F1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>Friday , 27 March 2020</w:t>
            </w:r>
          </w:p>
        </w:tc>
      </w:tr>
      <w:tr w:rsidR="00541B79" w:rsidRPr="00AF07F1" w:rsidTr="00AF07F1">
        <w:trPr>
          <w:trHeight w:val="87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79" w:rsidRPr="00AF07F1" w:rsidRDefault="00541B79" w:rsidP="006B7C6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val="en-GB"/>
              </w:rPr>
            </w:pPr>
            <w:r w:rsidRPr="00AF07F1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>B024-2019/20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79" w:rsidRPr="00AF07F1" w:rsidRDefault="00541B79" w:rsidP="006B7C6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en-GB"/>
              </w:rPr>
            </w:pPr>
            <w:r w:rsidRPr="00AF07F1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>Supply And Installation Of Backup Exec Licence For Newcastle Municipality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79" w:rsidRPr="00AF07F1" w:rsidRDefault="00541B79" w:rsidP="006B7C6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val="en-GB"/>
              </w:rPr>
            </w:pPr>
            <w:r w:rsidRPr="00AF07F1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>Bongani Hlatshwayo</w:t>
            </w:r>
          </w:p>
          <w:p w:rsidR="00541B79" w:rsidRPr="00AF07F1" w:rsidRDefault="00541B79" w:rsidP="006B7C6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val="en-GB"/>
              </w:rPr>
            </w:pPr>
            <w:r w:rsidRPr="00AF07F1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>034 328 7686</w:t>
            </w:r>
          </w:p>
          <w:p w:rsidR="00541B79" w:rsidRPr="00AF07F1" w:rsidRDefault="00541B79" w:rsidP="00AF07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  <w:r w:rsidRPr="00AF07F1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>082 391 5631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79" w:rsidRPr="00AF07F1" w:rsidRDefault="00541B79" w:rsidP="006B7C6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val="en-GB"/>
              </w:rPr>
            </w:pPr>
            <w:r w:rsidRPr="00AF07F1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79" w:rsidRPr="00AF07F1" w:rsidRDefault="00541B79" w:rsidP="006B7C6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highlight w:val="yellow"/>
                <w:lang w:val="en-GB"/>
              </w:rPr>
            </w:pPr>
            <w:r w:rsidRPr="00AF07F1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 xml:space="preserve"> Thursday, 19 March 2020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79" w:rsidRPr="00AF07F1" w:rsidRDefault="00AF07F1" w:rsidP="00AF07F1">
            <w:pPr>
              <w:spacing w:before="240"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val="en-GB"/>
              </w:rPr>
            </w:pPr>
            <w:r w:rsidRPr="00AF07F1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>Friday , 27 March 2020</w:t>
            </w:r>
          </w:p>
        </w:tc>
      </w:tr>
      <w:tr w:rsidR="00541B79" w:rsidRPr="00AF07F1" w:rsidTr="00AF07F1">
        <w:trPr>
          <w:trHeight w:val="962"/>
        </w:trPr>
        <w:tc>
          <w:tcPr>
            <w:tcW w:w="1435" w:type="dxa"/>
          </w:tcPr>
          <w:p w:rsidR="00541B79" w:rsidRPr="00AF07F1" w:rsidRDefault="00541B79" w:rsidP="006B7C6E">
            <w:pPr>
              <w:tabs>
                <w:tab w:val="center" w:pos="4513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Cs/>
                <w:spacing w:val="-3"/>
                <w:sz w:val="20"/>
                <w:szCs w:val="20"/>
              </w:rPr>
            </w:pPr>
            <w:r w:rsidRPr="00AF07F1">
              <w:rPr>
                <w:rFonts w:ascii="Arial Narrow" w:hAnsi="Arial Narrow" w:cs="Arial"/>
                <w:bCs/>
                <w:spacing w:val="-3"/>
                <w:sz w:val="20"/>
                <w:szCs w:val="20"/>
              </w:rPr>
              <w:t>A027-2019/20</w:t>
            </w:r>
          </w:p>
        </w:tc>
        <w:tc>
          <w:tcPr>
            <w:tcW w:w="4230" w:type="dxa"/>
          </w:tcPr>
          <w:p w:rsidR="00541B79" w:rsidRPr="00AF07F1" w:rsidRDefault="00541B79" w:rsidP="00417B02">
            <w:pPr>
              <w:tabs>
                <w:tab w:val="center" w:pos="4513"/>
              </w:tabs>
              <w:suppressAutoHyphens/>
              <w:spacing w:line="240" w:lineRule="atLeast"/>
              <w:rPr>
                <w:rFonts w:ascii="Arial Narrow" w:hAnsi="Arial Narrow"/>
                <w:sz w:val="20"/>
                <w:szCs w:val="20"/>
              </w:rPr>
            </w:pPr>
            <w:r w:rsidRPr="00AF07F1">
              <w:rPr>
                <w:rFonts w:ascii="Arial Narrow" w:hAnsi="Arial Narrow"/>
                <w:sz w:val="20"/>
                <w:szCs w:val="20"/>
              </w:rPr>
              <w:t>Request for Proposals for Panel of Architectural Professionals, Technologist and Urban Designers</w:t>
            </w:r>
          </w:p>
        </w:tc>
        <w:tc>
          <w:tcPr>
            <w:tcW w:w="1980" w:type="dxa"/>
          </w:tcPr>
          <w:p w:rsidR="00541B79" w:rsidRPr="00AF07F1" w:rsidRDefault="00541B79" w:rsidP="006B7C6E">
            <w:pPr>
              <w:tabs>
                <w:tab w:val="center" w:pos="4513"/>
              </w:tabs>
              <w:suppressAutoHyphens/>
              <w:spacing w:line="24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07F1">
              <w:rPr>
                <w:rFonts w:ascii="Arial Narrow" w:hAnsi="Arial Narrow"/>
                <w:sz w:val="20"/>
                <w:szCs w:val="20"/>
              </w:rPr>
              <w:t>Shahil Singh</w:t>
            </w:r>
          </w:p>
          <w:p w:rsidR="00541B79" w:rsidRPr="00AF07F1" w:rsidRDefault="00541B79" w:rsidP="006B7C6E">
            <w:pPr>
              <w:tabs>
                <w:tab w:val="center" w:pos="4513"/>
              </w:tabs>
              <w:suppressAutoHyphens/>
              <w:spacing w:line="24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07F1">
              <w:rPr>
                <w:rFonts w:ascii="Arial Narrow" w:hAnsi="Arial Narrow"/>
                <w:sz w:val="20"/>
                <w:szCs w:val="20"/>
              </w:rPr>
              <w:t>034 328 7905</w:t>
            </w:r>
          </w:p>
        </w:tc>
        <w:tc>
          <w:tcPr>
            <w:tcW w:w="3240" w:type="dxa"/>
            <w:shd w:val="clear" w:color="auto" w:fill="auto"/>
          </w:tcPr>
          <w:p w:rsidR="00541B79" w:rsidRPr="00AF07F1" w:rsidRDefault="00541B79" w:rsidP="006B7C6E">
            <w:pPr>
              <w:tabs>
                <w:tab w:val="center" w:pos="4513"/>
              </w:tabs>
              <w:suppressAutoHyphens/>
              <w:spacing w:line="24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41B79" w:rsidRPr="00AF07F1" w:rsidRDefault="00541B79" w:rsidP="006B7C6E">
            <w:pPr>
              <w:tabs>
                <w:tab w:val="center" w:pos="4513"/>
              </w:tabs>
              <w:suppressAutoHyphens/>
              <w:spacing w:line="240" w:lineRule="atLeas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07F1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1800" w:type="dxa"/>
          </w:tcPr>
          <w:p w:rsidR="00541B79" w:rsidRPr="00AF07F1" w:rsidRDefault="00541B79" w:rsidP="006B7C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07F1">
              <w:rPr>
                <w:rFonts w:ascii="Arial Narrow" w:hAnsi="Arial Narrow"/>
                <w:sz w:val="20"/>
                <w:szCs w:val="20"/>
              </w:rPr>
              <w:t>Thursday,</w:t>
            </w:r>
          </w:p>
          <w:p w:rsidR="00541B79" w:rsidRPr="00AF07F1" w:rsidRDefault="00541B79" w:rsidP="006B7C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07F1">
              <w:rPr>
                <w:rFonts w:ascii="Arial Narrow" w:hAnsi="Arial Narrow"/>
                <w:sz w:val="20"/>
                <w:szCs w:val="20"/>
              </w:rPr>
              <w:t>27 February 2020</w:t>
            </w:r>
          </w:p>
        </w:tc>
        <w:tc>
          <w:tcPr>
            <w:tcW w:w="1890" w:type="dxa"/>
          </w:tcPr>
          <w:p w:rsidR="00541B79" w:rsidRPr="00AF07F1" w:rsidRDefault="00AF07F1" w:rsidP="00AF07F1">
            <w:pPr>
              <w:spacing w:before="240"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val="en-GB"/>
              </w:rPr>
            </w:pPr>
            <w:r w:rsidRPr="00AF07F1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>Friday , 27 March 2020</w:t>
            </w:r>
          </w:p>
        </w:tc>
      </w:tr>
      <w:tr w:rsidR="00541B79" w:rsidRPr="00AF07F1" w:rsidTr="00AF07F1">
        <w:trPr>
          <w:trHeight w:val="84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79" w:rsidRPr="00AF07F1" w:rsidRDefault="00541B79" w:rsidP="006B7C6E">
            <w:pPr>
              <w:tabs>
                <w:tab w:val="center" w:pos="4513"/>
              </w:tabs>
              <w:suppressAutoHyphens/>
              <w:spacing w:after="0" w:line="240" w:lineRule="atLeast"/>
              <w:jc w:val="center"/>
              <w:rPr>
                <w:rFonts w:ascii="Arial Narrow" w:eastAsia="Times New Roman" w:hAnsi="Arial Narrow" w:cs="Arial"/>
                <w:bCs/>
                <w:spacing w:val="-3"/>
                <w:sz w:val="20"/>
                <w:szCs w:val="20"/>
                <w:lang w:val="en-GB"/>
              </w:rPr>
            </w:pPr>
            <w:r w:rsidRPr="00AF07F1">
              <w:rPr>
                <w:rFonts w:ascii="Arial Narrow" w:eastAsia="Times New Roman" w:hAnsi="Arial Narrow" w:cs="Arial"/>
                <w:bCs/>
                <w:spacing w:val="-3"/>
                <w:sz w:val="20"/>
                <w:szCs w:val="20"/>
                <w:lang w:val="en-GB"/>
              </w:rPr>
              <w:t>A036-2019/20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79" w:rsidRPr="00AF07F1" w:rsidRDefault="00541B79" w:rsidP="00417B02">
            <w:pPr>
              <w:tabs>
                <w:tab w:val="center" w:pos="4513"/>
              </w:tabs>
              <w:suppressAutoHyphens/>
              <w:spacing w:after="0" w:line="240" w:lineRule="atLeast"/>
              <w:rPr>
                <w:rFonts w:ascii="Arial Narrow" w:eastAsia="Times New Roman" w:hAnsi="Arial Narrow"/>
                <w:sz w:val="20"/>
                <w:szCs w:val="20"/>
                <w:lang w:val="en-GB"/>
              </w:rPr>
            </w:pPr>
            <w:r w:rsidRPr="00AF07F1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>Supply &amp; Delivery of Personal Protective Clothing (Flame &amp; Acid Resistance Overalls and Electrical Arch Flash Kits for Electrical/Mechanical Services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79" w:rsidRPr="00AF07F1" w:rsidRDefault="00541B79" w:rsidP="006B7C6E">
            <w:pPr>
              <w:tabs>
                <w:tab w:val="center" w:pos="4513"/>
              </w:tabs>
              <w:suppressAutoHyphens/>
              <w:spacing w:after="0" w:line="240" w:lineRule="atLeast"/>
              <w:jc w:val="center"/>
              <w:rPr>
                <w:rFonts w:ascii="Arial Narrow" w:eastAsia="Times New Roman" w:hAnsi="Arial Narrow"/>
                <w:sz w:val="20"/>
                <w:szCs w:val="20"/>
                <w:lang w:val="en-GB"/>
              </w:rPr>
            </w:pPr>
            <w:r w:rsidRPr="00AF07F1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 xml:space="preserve">Zakhe Dube </w:t>
            </w:r>
          </w:p>
          <w:p w:rsidR="00541B79" w:rsidRPr="00AF07F1" w:rsidRDefault="00541B79" w:rsidP="006B7C6E">
            <w:pPr>
              <w:tabs>
                <w:tab w:val="center" w:pos="4513"/>
              </w:tabs>
              <w:suppressAutoHyphens/>
              <w:spacing w:after="0" w:line="240" w:lineRule="atLeast"/>
              <w:jc w:val="center"/>
              <w:rPr>
                <w:rFonts w:ascii="Arial Narrow" w:eastAsia="Times New Roman" w:hAnsi="Arial Narrow"/>
                <w:sz w:val="20"/>
                <w:szCs w:val="20"/>
                <w:lang w:val="en-GB"/>
              </w:rPr>
            </w:pPr>
            <w:r w:rsidRPr="00AF07F1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>34 3121201/2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79" w:rsidRPr="00AF07F1" w:rsidRDefault="00541B79" w:rsidP="006B7C6E">
            <w:pPr>
              <w:tabs>
                <w:tab w:val="center" w:pos="4513"/>
              </w:tabs>
              <w:suppressAutoHyphens/>
              <w:spacing w:after="0" w:line="240" w:lineRule="atLeast"/>
              <w:jc w:val="center"/>
              <w:rPr>
                <w:rFonts w:ascii="Arial Narrow" w:eastAsia="Times New Roman" w:hAnsi="Arial Narrow"/>
                <w:sz w:val="20"/>
                <w:szCs w:val="20"/>
                <w:lang w:val="en-GB"/>
              </w:rPr>
            </w:pPr>
            <w:r w:rsidRPr="00AF07F1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 xml:space="preserve">N/A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79" w:rsidRPr="00AF07F1" w:rsidRDefault="00541B79" w:rsidP="006B7C6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val="en-GB"/>
              </w:rPr>
            </w:pPr>
            <w:r w:rsidRPr="00AF07F1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 xml:space="preserve">  Thursday, </w:t>
            </w:r>
          </w:p>
          <w:p w:rsidR="00541B79" w:rsidRPr="00AF07F1" w:rsidRDefault="00541B79" w:rsidP="006B7C6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val="en-GB"/>
              </w:rPr>
            </w:pPr>
            <w:r w:rsidRPr="00AF07F1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>12 March 2020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79" w:rsidRPr="00AF07F1" w:rsidRDefault="00541B79" w:rsidP="00AF07F1">
            <w:pPr>
              <w:spacing w:before="240"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val="en-GB"/>
              </w:rPr>
            </w:pPr>
            <w:r w:rsidRPr="00AF07F1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>Friday , 27 March 2020</w:t>
            </w:r>
          </w:p>
        </w:tc>
      </w:tr>
      <w:tr w:rsidR="00541B79" w:rsidRPr="00AF07F1" w:rsidTr="00AF07F1">
        <w:trPr>
          <w:trHeight w:val="97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79" w:rsidRPr="00AF07F1" w:rsidRDefault="00541B79" w:rsidP="006B7C6E">
            <w:pPr>
              <w:tabs>
                <w:tab w:val="center" w:pos="4513"/>
              </w:tabs>
              <w:suppressAutoHyphens/>
              <w:spacing w:after="0" w:line="240" w:lineRule="atLeast"/>
              <w:jc w:val="center"/>
              <w:rPr>
                <w:rFonts w:ascii="Arial Narrow" w:eastAsia="Times New Roman" w:hAnsi="Arial Narrow" w:cs="Arial"/>
                <w:bCs/>
                <w:spacing w:val="-3"/>
                <w:sz w:val="20"/>
                <w:szCs w:val="20"/>
                <w:lang w:val="en-GB"/>
              </w:rPr>
            </w:pPr>
            <w:r w:rsidRPr="00AF07F1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>B023-2019/20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79" w:rsidRPr="00AF07F1" w:rsidRDefault="00541B79" w:rsidP="00417B02">
            <w:pPr>
              <w:tabs>
                <w:tab w:val="center" w:pos="4513"/>
              </w:tabs>
              <w:suppressAutoHyphens/>
              <w:spacing w:after="0" w:line="240" w:lineRule="atLeast"/>
              <w:rPr>
                <w:rFonts w:ascii="Arial Narrow" w:eastAsia="Times New Roman" w:hAnsi="Arial Narrow"/>
                <w:sz w:val="20"/>
                <w:szCs w:val="20"/>
                <w:lang w:val="en-GB"/>
              </w:rPr>
            </w:pPr>
            <w:r w:rsidRPr="00AF07F1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 xml:space="preserve">Request for Proposal For Operating, Managing And Maintaining The Fuel Supply At The Newcastle Airport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79" w:rsidRPr="00AF07F1" w:rsidRDefault="00541B79" w:rsidP="00C350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val="en-GB"/>
              </w:rPr>
            </w:pPr>
            <w:r w:rsidRPr="00AF07F1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 xml:space="preserve">Laurence Short </w:t>
            </w:r>
          </w:p>
          <w:p w:rsidR="00541B79" w:rsidRPr="00AF07F1" w:rsidRDefault="00541B79" w:rsidP="00C350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val="en-GB"/>
              </w:rPr>
            </w:pPr>
            <w:r w:rsidRPr="00AF07F1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>034 328 8616</w:t>
            </w:r>
          </w:p>
          <w:p w:rsidR="00541B79" w:rsidRPr="00AF07F1" w:rsidRDefault="00541B79" w:rsidP="00C350B1">
            <w:pPr>
              <w:tabs>
                <w:tab w:val="center" w:pos="4513"/>
              </w:tabs>
              <w:suppressAutoHyphens/>
              <w:spacing w:after="0" w:line="240" w:lineRule="atLeast"/>
              <w:jc w:val="center"/>
              <w:rPr>
                <w:rFonts w:ascii="Arial Narrow" w:eastAsia="Times New Roman" w:hAnsi="Arial Narrow"/>
                <w:sz w:val="20"/>
                <w:szCs w:val="20"/>
                <w:lang w:val="en-GB"/>
              </w:rPr>
            </w:pPr>
            <w:r w:rsidRPr="00AF07F1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>083 628 0699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79" w:rsidRPr="00AF07F1" w:rsidRDefault="00541B79" w:rsidP="00C350B1">
            <w:pPr>
              <w:tabs>
                <w:tab w:val="center" w:pos="4513"/>
              </w:tabs>
              <w:suppressAutoHyphens/>
              <w:spacing w:after="0" w:line="240" w:lineRule="atLeast"/>
              <w:jc w:val="center"/>
              <w:rPr>
                <w:rFonts w:ascii="Arial Narrow" w:eastAsia="Times New Roman" w:hAnsi="Arial Narrow"/>
                <w:sz w:val="20"/>
                <w:szCs w:val="20"/>
                <w:lang w:val="en-GB"/>
              </w:rPr>
            </w:pPr>
            <w:r w:rsidRPr="00AF07F1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>Monday,16 March 2020  @ 12h00</w:t>
            </w:r>
          </w:p>
          <w:p w:rsidR="00541B79" w:rsidRPr="00AF07F1" w:rsidRDefault="00541B79" w:rsidP="00C350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val="en-GB"/>
              </w:rPr>
            </w:pPr>
            <w:r w:rsidRPr="00AF07F1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>Boardroom B201, 2</w:t>
            </w:r>
            <w:r w:rsidRPr="00AF07F1">
              <w:rPr>
                <w:rFonts w:ascii="Arial Narrow" w:eastAsia="Times New Roman" w:hAnsi="Arial Narrow"/>
                <w:sz w:val="20"/>
                <w:szCs w:val="20"/>
                <w:vertAlign w:val="superscript"/>
                <w:lang w:val="en-GB"/>
              </w:rPr>
              <w:t>nd</w:t>
            </w:r>
          </w:p>
          <w:p w:rsidR="00541B79" w:rsidRPr="00AF07F1" w:rsidRDefault="00541B79" w:rsidP="00C350B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val="en-GB"/>
              </w:rPr>
            </w:pPr>
            <w:r w:rsidRPr="00AF07F1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>Floor, Tower Block, 37 Murchison Street, Newcastle</w:t>
            </w:r>
          </w:p>
          <w:p w:rsidR="00541B79" w:rsidRPr="00AF07F1" w:rsidRDefault="00541B79" w:rsidP="006B7C6E">
            <w:pPr>
              <w:tabs>
                <w:tab w:val="center" w:pos="4513"/>
              </w:tabs>
              <w:suppressAutoHyphens/>
              <w:spacing w:after="0" w:line="240" w:lineRule="atLeast"/>
              <w:jc w:val="center"/>
              <w:rPr>
                <w:rFonts w:ascii="Arial Narrow" w:eastAsia="Times New Roman" w:hAnsi="Arial Narrow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79" w:rsidRPr="00AF07F1" w:rsidRDefault="00541B79" w:rsidP="006B7C6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val="en-GB"/>
              </w:rPr>
            </w:pPr>
            <w:r w:rsidRPr="00AF07F1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>Tuesday, 10 March 2020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79" w:rsidRPr="00AF07F1" w:rsidRDefault="00541B79" w:rsidP="006B7C6E">
            <w:pPr>
              <w:spacing w:before="240"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val="en-GB"/>
              </w:rPr>
            </w:pPr>
            <w:r w:rsidRPr="00AF07F1">
              <w:rPr>
                <w:rFonts w:ascii="Arial Narrow" w:eastAsia="Times New Roman" w:hAnsi="Arial Narrow"/>
                <w:sz w:val="20"/>
                <w:szCs w:val="20"/>
                <w:lang w:val="en-GB"/>
              </w:rPr>
              <w:t>Friday, 03 April 2020</w:t>
            </w:r>
          </w:p>
        </w:tc>
      </w:tr>
    </w:tbl>
    <w:p w:rsidR="00B17D92" w:rsidRPr="00AF07F1" w:rsidRDefault="00DF1C56" w:rsidP="00AF07F1">
      <w:pPr>
        <w:spacing w:after="120" w:line="240" w:lineRule="auto"/>
        <w:ind w:left="-540" w:right="-125" w:hanging="270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 w:rsidRPr="00AF07F1">
        <w:rPr>
          <w:rFonts w:ascii="Arial" w:eastAsia="Times New Roman" w:hAnsi="Arial" w:cs="Arial"/>
          <w:sz w:val="20"/>
          <w:szCs w:val="20"/>
          <w:lang w:val="en-GB"/>
        </w:rPr>
        <w:t xml:space="preserve">    </w:t>
      </w:r>
      <w:r w:rsidR="00B17D92" w:rsidRPr="00AF07F1">
        <w:rPr>
          <w:rFonts w:ascii="Arial" w:eastAsia="Times New Roman" w:hAnsi="Arial" w:cs="Arial"/>
          <w:sz w:val="20"/>
          <w:szCs w:val="20"/>
          <w:lang w:val="en-GB"/>
        </w:rPr>
        <w:t xml:space="preserve">The </w:t>
      </w:r>
      <w:r w:rsidR="00AF07F1" w:rsidRPr="00AF07F1">
        <w:rPr>
          <w:rFonts w:ascii="Arial" w:eastAsia="Times New Roman" w:hAnsi="Arial" w:cs="Arial"/>
          <w:sz w:val="20"/>
          <w:szCs w:val="20"/>
          <w:lang w:val="en-GB"/>
        </w:rPr>
        <w:t xml:space="preserve">extended </w:t>
      </w:r>
      <w:r w:rsidR="008D7B29" w:rsidRPr="00AF07F1">
        <w:rPr>
          <w:rFonts w:ascii="Arial" w:eastAsia="Times New Roman" w:hAnsi="Arial" w:cs="Arial"/>
          <w:sz w:val="20"/>
          <w:szCs w:val="20"/>
          <w:lang w:val="en-GB"/>
        </w:rPr>
        <w:t xml:space="preserve">closing </w:t>
      </w:r>
      <w:r w:rsidR="00055EC3" w:rsidRPr="00AF07F1">
        <w:rPr>
          <w:rFonts w:ascii="Arial" w:eastAsia="Times New Roman" w:hAnsi="Arial" w:cs="Arial"/>
          <w:sz w:val="20"/>
          <w:szCs w:val="20"/>
          <w:lang w:val="en-GB"/>
        </w:rPr>
        <w:t>date</w:t>
      </w:r>
      <w:r w:rsidR="008D7B29" w:rsidRPr="00AF07F1">
        <w:rPr>
          <w:rFonts w:ascii="Arial" w:eastAsia="Times New Roman" w:hAnsi="Arial" w:cs="Arial"/>
          <w:sz w:val="20"/>
          <w:szCs w:val="20"/>
          <w:lang w:val="en-GB"/>
        </w:rPr>
        <w:t xml:space="preserve"> of these</w:t>
      </w:r>
      <w:r w:rsidR="00055EC3" w:rsidRPr="00AF07F1">
        <w:rPr>
          <w:rFonts w:ascii="Arial" w:eastAsia="Times New Roman" w:hAnsi="Arial" w:cs="Arial"/>
          <w:sz w:val="20"/>
          <w:szCs w:val="20"/>
          <w:lang w:val="en-GB"/>
        </w:rPr>
        <w:t xml:space="preserve"> bids</w:t>
      </w:r>
      <w:r w:rsidR="008D7B29" w:rsidRPr="00AF07F1">
        <w:rPr>
          <w:rFonts w:ascii="Arial" w:eastAsia="Times New Roman" w:hAnsi="Arial" w:cs="Arial"/>
          <w:sz w:val="20"/>
          <w:szCs w:val="20"/>
          <w:lang w:val="en-GB"/>
        </w:rPr>
        <w:t xml:space="preserve"> (in the table </w:t>
      </w:r>
      <w:r w:rsidR="00AF07F1">
        <w:rPr>
          <w:rFonts w:ascii="Arial" w:eastAsia="Times New Roman" w:hAnsi="Arial" w:cs="Arial"/>
          <w:sz w:val="20"/>
          <w:szCs w:val="20"/>
          <w:lang w:val="en-GB"/>
        </w:rPr>
        <w:t xml:space="preserve">above) has been moved to </w:t>
      </w:r>
      <w:r w:rsidR="00AF07F1" w:rsidRPr="00AF07F1">
        <w:rPr>
          <w:rFonts w:ascii="Arial" w:eastAsia="Times New Roman" w:hAnsi="Arial" w:cs="Arial"/>
          <w:b/>
          <w:sz w:val="20"/>
          <w:szCs w:val="20"/>
          <w:u w:val="single"/>
          <w:lang w:val="en-GB"/>
        </w:rPr>
        <w:t>Friday, 03 July 2020 at 12:00</w:t>
      </w:r>
      <w:r w:rsidR="008D7B29" w:rsidRPr="00AF07F1">
        <w:rPr>
          <w:rFonts w:ascii="Arial" w:eastAsia="Times New Roman" w:hAnsi="Arial" w:cs="Arial"/>
          <w:sz w:val="20"/>
          <w:szCs w:val="20"/>
          <w:lang w:val="en-GB"/>
        </w:rPr>
        <w:t xml:space="preserve">. </w:t>
      </w:r>
      <w:r w:rsidR="00D96AC6">
        <w:rPr>
          <w:rFonts w:ascii="Arial" w:eastAsia="Times New Roman" w:hAnsi="Arial" w:cs="Arial"/>
          <w:sz w:val="20"/>
          <w:szCs w:val="20"/>
          <w:lang w:val="en-GB"/>
        </w:rPr>
        <w:t>Bidders that already submitted their bids can still resubmit should they wish to do so.</w:t>
      </w:r>
      <w:r w:rsidR="00AF07F1" w:rsidRPr="00AF07F1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8D7B29" w:rsidRPr="00AF07F1">
        <w:rPr>
          <w:rFonts w:ascii="Arial" w:eastAsia="Times New Roman" w:hAnsi="Arial" w:cs="Arial"/>
          <w:sz w:val="20"/>
          <w:szCs w:val="20"/>
          <w:lang w:val="en-GB"/>
        </w:rPr>
        <w:t>All other details remain unchanged.</w:t>
      </w:r>
      <w:r w:rsidR="00055EC3" w:rsidRPr="00AF07F1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8D7B29" w:rsidRPr="00AF07F1">
        <w:rPr>
          <w:rFonts w:ascii="Arial" w:eastAsia="Times New Roman" w:hAnsi="Arial" w:cs="Arial"/>
          <w:sz w:val="20"/>
          <w:szCs w:val="20"/>
          <w:lang w:val="en-GB"/>
        </w:rPr>
        <w:t xml:space="preserve">For any further clarity, please do not </w:t>
      </w:r>
      <w:r w:rsidR="00055EC3" w:rsidRPr="00AF07F1">
        <w:rPr>
          <w:rFonts w:ascii="Arial" w:eastAsia="Times New Roman" w:hAnsi="Arial" w:cs="Arial"/>
          <w:sz w:val="20"/>
          <w:szCs w:val="20"/>
          <w:lang w:val="en-GB"/>
        </w:rPr>
        <w:t>hesitate</w:t>
      </w:r>
      <w:r w:rsidR="008D7B29" w:rsidRPr="00AF07F1">
        <w:rPr>
          <w:rFonts w:ascii="Arial" w:eastAsia="Times New Roman" w:hAnsi="Arial" w:cs="Arial"/>
          <w:sz w:val="20"/>
          <w:szCs w:val="20"/>
          <w:lang w:val="en-GB"/>
        </w:rPr>
        <w:t xml:space="preserve"> to contact </w:t>
      </w:r>
      <w:proofErr w:type="spellStart"/>
      <w:r w:rsidR="008D7B29" w:rsidRPr="00AF07F1">
        <w:rPr>
          <w:rFonts w:ascii="Arial" w:eastAsia="Times New Roman" w:hAnsi="Arial" w:cs="Arial"/>
          <w:sz w:val="20"/>
          <w:szCs w:val="20"/>
          <w:lang w:val="en-GB"/>
        </w:rPr>
        <w:t>Sthe</w:t>
      </w:r>
      <w:proofErr w:type="spellEnd"/>
      <w:r w:rsidR="008D7B29" w:rsidRPr="00AF07F1">
        <w:rPr>
          <w:rFonts w:ascii="Arial" w:eastAsia="Times New Roman" w:hAnsi="Arial" w:cs="Arial"/>
          <w:sz w:val="20"/>
          <w:szCs w:val="20"/>
          <w:lang w:val="en-GB"/>
        </w:rPr>
        <w:t xml:space="preserve"> Dlamini (SCMU) on 034 328 7701</w:t>
      </w:r>
      <w:r w:rsidR="00055EC3" w:rsidRPr="00AF07F1">
        <w:rPr>
          <w:rFonts w:ascii="Arial" w:eastAsia="Times New Roman" w:hAnsi="Arial" w:cs="Arial"/>
          <w:sz w:val="20"/>
          <w:szCs w:val="20"/>
          <w:lang w:val="en-GB"/>
        </w:rPr>
        <w:t>.</w:t>
      </w:r>
    </w:p>
    <w:p w:rsidR="00B17D92" w:rsidRPr="00AF07F1" w:rsidRDefault="00B17D92" w:rsidP="00B17D92">
      <w:pPr>
        <w:tabs>
          <w:tab w:val="center" w:pos="4513"/>
        </w:tabs>
        <w:suppressAutoHyphens/>
        <w:spacing w:after="0" w:line="240" w:lineRule="auto"/>
        <w:ind w:right="-409"/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:rsidR="00B17D92" w:rsidRPr="00AF07F1" w:rsidRDefault="00DF1C56" w:rsidP="00B17D92">
      <w:pPr>
        <w:tabs>
          <w:tab w:val="center" w:pos="4513"/>
        </w:tabs>
        <w:suppressAutoHyphens/>
        <w:spacing w:after="0" w:line="240" w:lineRule="auto"/>
        <w:ind w:left="-851" w:right="-409"/>
        <w:jc w:val="both"/>
        <w:rPr>
          <w:rFonts w:ascii="Arial" w:eastAsia="Times New Roman" w:hAnsi="Arial" w:cs="Arial"/>
          <w:b/>
          <w:bCs/>
          <w:spacing w:val="-3"/>
          <w:sz w:val="20"/>
          <w:szCs w:val="20"/>
          <w:lang w:val="en-GB"/>
        </w:rPr>
      </w:pPr>
      <w:r w:rsidRPr="00AF07F1">
        <w:rPr>
          <w:rFonts w:ascii="Arial" w:eastAsia="Times New Roman" w:hAnsi="Arial" w:cs="Arial"/>
          <w:b/>
          <w:bCs/>
          <w:spacing w:val="-3"/>
          <w:sz w:val="20"/>
          <w:szCs w:val="20"/>
          <w:lang w:val="en-GB"/>
        </w:rPr>
        <w:t xml:space="preserve">     </w:t>
      </w:r>
      <w:r w:rsidR="00B17D92" w:rsidRPr="00AF07F1">
        <w:rPr>
          <w:rFonts w:ascii="Arial" w:eastAsia="Times New Roman" w:hAnsi="Arial" w:cs="Arial"/>
          <w:b/>
          <w:bCs/>
          <w:spacing w:val="-3"/>
          <w:sz w:val="20"/>
          <w:szCs w:val="20"/>
          <w:lang w:val="en-GB"/>
        </w:rPr>
        <w:t>Mr. M Mayisela</w:t>
      </w:r>
    </w:p>
    <w:p w:rsidR="00B17D92" w:rsidRPr="00AF07F1" w:rsidRDefault="00DF1C56" w:rsidP="00B17D92">
      <w:pPr>
        <w:tabs>
          <w:tab w:val="center" w:pos="4513"/>
        </w:tabs>
        <w:suppressAutoHyphens/>
        <w:spacing w:after="0" w:line="240" w:lineRule="auto"/>
        <w:ind w:left="-851" w:right="-409"/>
        <w:jc w:val="both"/>
        <w:rPr>
          <w:rFonts w:ascii="Arial" w:eastAsia="Times New Roman" w:hAnsi="Arial" w:cs="Arial"/>
          <w:b/>
          <w:bCs/>
          <w:spacing w:val="-3"/>
          <w:sz w:val="20"/>
          <w:szCs w:val="20"/>
          <w:lang w:val="en-GB"/>
        </w:rPr>
      </w:pPr>
      <w:r w:rsidRPr="00AF07F1">
        <w:rPr>
          <w:rFonts w:ascii="Arial" w:eastAsia="Times New Roman" w:hAnsi="Arial" w:cs="Arial"/>
          <w:b/>
          <w:bCs/>
          <w:spacing w:val="-3"/>
          <w:sz w:val="20"/>
          <w:szCs w:val="20"/>
          <w:lang w:val="en-GB"/>
        </w:rPr>
        <w:t xml:space="preserve">     </w:t>
      </w:r>
      <w:r w:rsidR="00B17D92" w:rsidRPr="00AF07F1">
        <w:rPr>
          <w:rFonts w:ascii="Arial" w:eastAsia="Times New Roman" w:hAnsi="Arial" w:cs="Arial"/>
          <w:b/>
          <w:bCs/>
          <w:spacing w:val="-3"/>
          <w:sz w:val="20"/>
          <w:szCs w:val="20"/>
          <w:lang w:val="en-GB"/>
        </w:rPr>
        <w:t>Acting Municipal Manager</w:t>
      </w:r>
    </w:p>
    <w:p w:rsidR="00B17D92" w:rsidRPr="00AF07F1" w:rsidRDefault="00DF1C56" w:rsidP="00B17D92">
      <w:pPr>
        <w:tabs>
          <w:tab w:val="center" w:pos="4513"/>
        </w:tabs>
        <w:suppressAutoHyphens/>
        <w:spacing w:after="0" w:line="240" w:lineRule="auto"/>
        <w:ind w:left="-851" w:right="-409"/>
        <w:jc w:val="both"/>
        <w:rPr>
          <w:rFonts w:ascii="Arial" w:eastAsia="Times New Roman" w:hAnsi="Arial" w:cs="Arial"/>
          <w:b/>
          <w:bCs/>
          <w:spacing w:val="-3"/>
          <w:sz w:val="20"/>
          <w:szCs w:val="20"/>
          <w:lang w:val="en-GB"/>
        </w:rPr>
      </w:pPr>
      <w:r w:rsidRPr="00AF07F1">
        <w:rPr>
          <w:rFonts w:ascii="Arial" w:eastAsia="Times New Roman" w:hAnsi="Arial" w:cs="Arial"/>
          <w:b/>
          <w:bCs/>
          <w:spacing w:val="-3"/>
          <w:sz w:val="20"/>
          <w:szCs w:val="20"/>
          <w:lang w:val="en-GB"/>
        </w:rPr>
        <w:t xml:space="preserve">     </w:t>
      </w:r>
      <w:r w:rsidR="00B17D92" w:rsidRPr="00AF07F1">
        <w:rPr>
          <w:rFonts w:ascii="Arial" w:eastAsia="Times New Roman" w:hAnsi="Arial" w:cs="Arial"/>
          <w:b/>
          <w:bCs/>
          <w:spacing w:val="-3"/>
          <w:sz w:val="20"/>
          <w:szCs w:val="20"/>
          <w:lang w:val="en-GB"/>
        </w:rPr>
        <w:t xml:space="preserve">Newcastle Municipality: </w:t>
      </w:r>
    </w:p>
    <w:p w:rsidR="00B17D92" w:rsidRPr="00AF07F1" w:rsidRDefault="00DF1C56" w:rsidP="00B17D92">
      <w:pPr>
        <w:tabs>
          <w:tab w:val="center" w:pos="4513"/>
        </w:tabs>
        <w:suppressAutoHyphens/>
        <w:spacing w:after="0" w:line="240" w:lineRule="auto"/>
        <w:ind w:left="-851" w:right="-409"/>
        <w:jc w:val="both"/>
        <w:rPr>
          <w:rFonts w:ascii="Arial" w:eastAsia="Times New Roman" w:hAnsi="Arial" w:cs="Arial"/>
          <w:b/>
          <w:bCs/>
          <w:spacing w:val="-3"/>
          <w:sz w:val="20"/>
          <w:szCs w:val="20"/>
          <w:lang w:val="en-GB"/>
        </w:rPr>
      </w:pPr>
      <w:r w:rsidRPr="00AF07F1">
        <w:rPr>
          <w:rFonts w:ascii="Arial" w:eastAsia="Times New Roman" w:hAnsi="Arial" w:cs="Arial"/>
          <w:b/>
          <w:bCs/>
          <w:spacing w:val="-3"/>
          <w:sz w:val="20"/>
          <w:szCs w:val="20"/>
          <w:lang w:val="en-GB"/>
        </w:rPr>
        <w:t xml:space="preserve">     </w:t>
      </w:r>
      <w:r w:rsidR="00B17D92" w:rsidRPr="00AF07F1">
        <w:rPr>
          <w:rFonts w:ascii="Arial" w:eastAsia="Times New Roman" w:hAnsi="Arial" w:cs="Arial"/>
          <w:b/>
          <w:bCs/>
          <w:spacing w:val="-3"/>
          <w:sz w:val="20"/>
          <w:szCs w:val="20"/>
          <w:lang w:val="en-GB"/>
        </w:rPr>
        <w:t>Municipal Civic Centre</w:t>
      </w:r>
    </w:p>
    <w:p w:rsidR="00B17D92" w:rsidRPr="00AF07F1" w:rsidRDefault="00DF1C56" w:rsidP="00B17D92">
      <w:pPr>
        <w:tabs>
          <w:tab w:val="center" w:pos="4513"/>
        </w:tabs>
        <w:suppressAutoHyphens/>
        <w:spacing w:after="0" w:line="240" w:lineRule="auto"/>
        <w:ind w:left="-851" w:right="-409"/>
        <w:jc w:val="both"/>
        <w:rPr>
          <w:rFonts w:ascii="Arial" w:eastAsia="Times New Roman" w:hAnsi="Arial" w:cs="Arial"/>
          <w:b/>
          <w:bCs/>
          <w:spacing w:val="-3"/>
          <w:sz w:val="20"/>
          <w:szCs w:val="20"/>
          <w:lang w:val="en-GB"/>
        </w:rPr>
      </w:pPr>
      <w:r w:rsidRPr="00AF07F1">
        <w:rPr>
          <w:rFonts w:ascii="Arial" w:eastAsia="Times New Roman" w:hAnsi="Arial" w:cs="Arial"/>
          <w:b/>
          <w:bCs/>
          <w:spacing w:val="-3"/>
          <w:sz w:val="20"/>
          <w:szCs w:val="20"/>
          <w:lang w:val="en-GB"/>
        </w:rPr>
        <w:t xml:space="preserve">     </w:t>
      </w:r>
      <w:r w:rsidR="00B17D92" w:rsidRPr="00AF07F1">
        <w:rPr>
          <w:rFonts w:ascii="Arial" w:eastAsia="Times New Roman" w:hAnsi="Arial" w:cs="Arial"/>
          <w:b/>
          <w:bCs/>
          <w:spacing w:val="-3"/>
          <w:sz w:val="20"/>
          <w:szCs w:val="20"/>
          <w:lang w:val="en-GB"/>
        </w:rPr>
        <w:t>37 Murchison Street</w:t>
      </w:r>
    </w:p>
    <w:p w:rsidR="00B17D92" w:rsidRPr="00AF07F1" w:rsidRDefault="00DF1C56" w:rsidP="00B17D92">
      <w:pPr>
        <w:tabs>
          <w:tab w:val="center" w:pos="4513"/>
        </w:tabs>
        <w:suppressAutoHyphens/>
        <w:spacing w:after="0" w:line="240" w:lineRule="auto"/>
        <w:ind w:left="-851" w:right="-409"/>
        <w:jc w:val="both"/>
        <w:rPr>
          <w:rFonts w:ascii="Arial" w:eastAsia="Times New Roman" w:hAnsi="Arial" w:cs="Arial"/>
          <w:b/>
          <w:bCs/>
          <w:spacing w:val="-3"/>
          <w:sz w:val="20"/>
          <w:szCs w:val="20"/>
          <w:lang w:val="en-GB"/>
        </w:rPr>
      </w:pPr>
      <w:r w:rsidRPr="00AF07F1">
        <w:rPr>
          <w:rFonts w:ascii="Arial" w:eastAsia="Times New Roman" w:hAnsi="Arial" w:cs="Arial"/>
          <w:b/>
          <w:bCs/>
          <w:spacing w:val="-3"/>
          <w:sz w:val="20"/>
          <w:szCs w:val="20"/>
          <w:lang w:val="en-GB"/>
        </w:rPr>
        <w:t xml:space="preserve">     </w:t>
      </w:r>
      <w:r w:rsidR="00B17D92" w:rsidRPr="00AF07F1">
        <w:rPr>
          <w:rFonts w:ascii="Arial" w:eastAsia="Times New Roman" w:hAnsi="Arial" w:cs="Arial"/>
          <w:b/>
          <w:bCs/>
          <w:spacing w:val="-3"/>
          <w:sz w:val="20"/>
          <w:szCs w:val="20"/>
          <w:lang w:val="en-GB"/>
        </w:rPr>
        <w:t>Private Bag X6621</w:t>
      </w:r>
    </w:p>
    <w:p w:rsidR="00B17D92" w:rsidRPr="00AF07F1" w:rsidRDefault="00DF1C56" w:rsidP="00B17D92">
      <w:pPr>
        <w:tabs>
          <w:tab w:val="center" w:pos="4513"/>
        </w:tabs>
        <w:suppressAutoHyphens/>
        <w:spacing w:after="0" w:line="240" w:lineRule="auto"/>
        <w:ind w:left="-851" w:right="-409"/>
        <w:jc w:val="both"/>
        <w:rPr>
          <w:rFonts w:ascii="Arial" w:eastAsia="Times New Roman" w:hAnsi="Arial" w:cs="Arial"/>
          <w:b/>
          <w:bCs/>
          <w:spacing w:val="-3"/>
          <w:sz w:val="20"/>
          <w:szCs w:val="20"/>
          <w:lang w:val="en-GB"/>
        </w:rPr>
      </w:pPr>
      <w:r w:rsidRPr="00AF07F1">
        <w:rPr>
          <w:rFonts w:ascii="Arial" w:eastAsia="Times New Roman" w:hAnsi="Arial" w:cs="Arial"/>
          <w:b/>
          <w:bCs/>
          <w:spacing w:val="-3"/>
          <w:sz w:val="20"/>
          <w:szCs w:val="20"/>
          <w:lang w:val="en-GB"/>
        </w:rPr>
        <w:t xml:space="preserve">     </w:t>
      </w:r>
      <w:r w:rsidR="00B17D92" w:rsidRPr="00AF07F1">
        <w:rPr>
          <w:rFonts w:ascii="Arial" w:eastAsia="Times New Roman" w:hAnsi="Arial" w:cs="Arial"/>
          <w:b/>
          <w:bCs/>
          <w:spacing w:val="-3"/>
          <w:sz w:val="20"/>
          <w:szCs w:val="20"/>
          <w:lang w:val="en-GB"/>
        </w:rPr>
        <w:t xml:space="preserve">Newcastle, </w:t>
      </w:r>
    </w:p>
    <w:p w:rsidR="00B61BBF" w:rsidRPr="00AF07F1" w:rsidRDefault="00DF1C56" w:rsidP="007F7EEC">
      <w:pPr>
        <w:tabs>
          <w:tab w:val="center" w:pos="4513"/>
        </w:tabs>
        <w:suppressAutoHyphens/>
        <w:spacing w:after="0" w:line="240" w:lineRule="auto"/>
        <w:ind w:left="-851" w:right="-409"/>
        <w:jc w:val="both"/>
        <w:rPr>
          <w:sz w:val="20"/>
          <w:szCs w:val="20"/>
        </w:rPr>
      </w:pPr>
      <w:r w:rsidRPr="00AF07F1">
        <w:rPr>
          <w:rFonts w:ascii="Arial" w:eastAsia="Times New Roman" w:hAnsi="Arial" w:cs="Arial"/>
          <w:b/>
          <w:bCs/>
          <w:spacing w:val="-3"/>
          <w:sz w:val="20"/>
          <w:szCs w:val="20"/>
          <w:lang w:val="en-GB"/>
        </w:rPr>
        <w:t xml:space="preserve">     </w:t>
      </w:r>
      <w:r w:rsidR="00B17D92" w:rsidRPr="00AF07F1">
        <w:rPr>
          <w:rFonts w:ascii="Arial" w:eastAsia="Times New Roman" w:hAnsi="Arial" w:cs="Arial"/>
          <w:b/>
          <w:bCs/>
          <w:spacing w:val="-3"/>
          <w:sz w:val="20"/>
          <w:szCs w:val="20"/>
          <w:lang w:val="en-GB"/>
        </w:rPr>
        <w:t>2940</w:t>
      </w:r>
    </w:p>
    <w:sectPr w:rsidR="00B61BBF" w:rsidRPr="00AF07F1" w:rsidSect="003B1D4E">
      <w:pgSz w:w="16838" w:h="11906" w:orient="landscape"/>
      <w:pgMar w:top="516" w:right="1440" w:bottom="51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C7"/>
    <w:rsid w:val="0003178D"/>
    <w:rsid w:val="00055EC3"/>
    <w:rsid w:val="00265CC7"/>
    <w:rsid w:val="00417B02"/>
    <w:rsid w:val="004E79F7"/>
    <w:rsid w:val="00541B79"/>
    <w:rsid w:val="006B7C6E"/>
    <w:rsid w:val="007C1DCD"/>
    <w:rsid w:val="007F7EEC"/>
    <w:rsid w:val="00811C5F"/>
    <w:rsid w:val="008558CF"/>
    <w:rsid w:val="008D7B29"/>
    <w:rsid w:val="00986041"/>
    <w:rsid w:val="00A8623F"/>
    <w:rsid w:val="00AF07F1"/>
    <w:rsid w:val="00B17D92"/>
    <w:rsid w:val="00B61BBF"/>
    <w:rsid w:val="00BE60BB"/>
    <w:rsid w:val="00C350B1"/>
    <w:rsid w:val="00C824C0"/>
    <w:rsid w:val="00D96AC6"/>
    <w:rsid w:val="00DF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0FF13-03EF-4D24-B147-7EAD5592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9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7D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Zandile Twala</dc:creator>
  <cp:keywords/>
  <dc:description/>
  <cp:lastModifiedBy>Sthembiso Dlamini</cp:lastModifiedBy>
  <cp:revision>12</cp:revision>
  <cp:lastPrinted>2020-03-24T11:21:00Z</cp:lastPrinted>
  <dcterms:created xsi:type="dcterms:W3CDTF">2020-06-04T09:30:00Z</dcterms:created>
  <dcterms:modified xsi:type="dcterms:W3CDTF">2020-06-22T11:20:00Z</dcterms:modified>
</cp:coreProperties>
</file>