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7E" w:rsidRPr="004011CE" w:rsidRDefault="0078127E" w:rsidP="0078127E">
      <w:pPr>
        <w:pStyle w:val="Heading2"/>
        <w:jc w:val="center"/>
        <w:rPr>
          <w:i w:val="0"/>
          <w:sz w:val="20"/>
          <w:szCs w:val="20"/>
          <w:u w:val="single"/>
        </w:rPr>
      </w:pPr>
      <w:bookmarkStart w:id="0" w:name="_Toc112204145"/>
      <w:r w:rsidRPr="004C60B0">
        <w:rPr>
          <w:b w:val="0"/>
          <w:iCs w:val="0"/>
          <w:noProof/>
          <w:sz w:val="20"/>
          <w:szCs w:val="20"/>
          <w:lang w:val="en-US"/>
        </w:rPr>
        <w:drawing>
          <wp:anchor distT="0" distB="0" distL="114300" distR="114300" simplePos="0" relativeHeight="251659264" behindDoc="0" locked="0" layoutInCell="1" allowOverlap="1" wp14:anchorId="428B269C" wp14:editId="6F550C68">
            <wp:simplePos x="0" y="0"/>
            <wp:positionH relativeFrom="column">
              <wp:posOffset>-561340</wp:posOffset>
            </wp:positionH>
            <wp:positionV relativeFrom="paragraph">
              <wp:posOffset>-160020</wp:posOffset>
            </wp:positionV>
            <wp:extent cx="318770" cy="322580"/>
            <wp:effectExtent l="19050" t="19050" r="24130"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bookmarkEnd w:id="0"/>
    </w:p>
    <w:p w:rsidR="0078127E" w:rsidRPr="004C60B0" w:rsidRDefault="0078127E" w:rsidP="0078127E">
      <w:pPr>
        <w:jc w:val="center"/>
        <w:rPr>
          <w:rFonts w:ascii="Arial" w:hAnsi="Arial" w:cs="Arial"/>
          <w:b/>
        </w:rPr>
      </w:pPr>
      <w:r>
        <w:rPr>
          <w:rFonts w:ascii="Arial" w:hAnsi="Arial" w:cs="Arial"/>
          <w:b/>
        </w:rPr>
        <w:t>NEWCASTLE MUNICIPALITY</w:t>
      </w:r>
    </w:p>
    <w:p w:rsidR="0078127E" w:rsidRPr="004C60B0" w:rsidRDefault="0078127E" w:rsidP="0078127E">
      <w:pPr>
        <w:jc w:val="center"/>
        <w:rPr>
          <w:rFonts w:ascii="Arial" w:hAnsi="Arial" w:cs="Arial"/>
        </w:rPr>
      </w:pPr>
    </w:p>
    <w:tbl>
      <w:tblPr>
        <w:tblpPr w:leftFromText="180" w:rightFromText="180" w:vertAnchor="text" w:horzAnchor="margin" w:tblpXSpec="center" w:tblpY="5"/>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350"/>
      </w:tblGrid>
      <w:tr w:rsidR="00A34117" w:rsidRPr="007944FA" w:rsidTr="00A34117">
        <w:trPr>
          <w:trHeight w:val="989"/>
        </w:trPr>
        <w:tc>
          <w:tcPr>
            <w:tcW w:w="1098"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DOCUMENT</w:t>
            </w:r>
          </w:p>
          <w:p w:rsidR="00A34117" w:rsidRPr="00BF1522" w:rsidRDefault="00A34117"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A34117" w:rsidRPr="00BF1522" w:rsidRDefault="00A34117" w:rsidP="00CD553D">
            <w:pPr>
              <w:jc w:val="center"/>
              <w:rPr>
                <w:rFonts w:ascii="Century Gothic" w:hAnsi="Century Gothic" w:cs="Arial"/>
                <w:b/>
              </w:rPr>
            </w:pPr>
          </w:p>
          <w:p w:rsidR="00A34117" w:rsidRPr="00BF1522" w:rsidRDefault="00A34117"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A34117" w:rsidRPr="00BF1522" w:rsidRDefault="00A34117" w:rsidP="00CD553D">
            <w:pPr>
              <w:jc w:val="center"/>
              <w:rPr>
                <w:rFonts w:ascii="Century Gothic" w:hAnsi="Century Gothic" w:cs="Arial"/>
                <w:b/>
              </w:rPr>
            </w:pPr>
            <w:r w:rsidRPr="00BF1522">
              <w:rPr>
                <w:rFonts w:ascii="Century Gothic" w:hAnsi="Century Gothic" w:cs="Arial"/>
                <w:b/>
              </w:rPr>
              <w:t xml:space="preserve">BID DOC. AVAILABILITY </w:t>
            </w:r>
          </w:p>
        </w:tc>
        <w:tc>
          <w:tcPr>
            <w:tcW w:w="1350" w:type="dxa"/>
          </w:tcPr>
          <w:p w:rsidR="00A34117" w:rsidRPr="00BF1522" w:rsidRDefault="00A34117" w:rsidP="00CD553D">
            <w:pPr>
              <w:jc w:val="center"/>
              <w:rPr>
                <w:rFonts w:ascii="Century Gothic" w:hAnsi="Century Gothic" w:cs="Arial"/>
                <w:b/>
              </w:rPr>
            </w:pPr>
          </w:p>
          <w:p w:rsidR="00A34117" w:rsidRPr="00BF1522" w:rsidRDefault="00A34117" w:rsidP="00CD553D">
            <w:pPr>
              <w:jc w:val="center"/>
              <w:rPr>
                <w:rFonts w:ascii="Century Gothic" w:hAnsi="Century Gothic" w:cs="Arial"/>
                <w:b/>
              </w:rPr>
            </w:pPr>
            <w:r w:rsidRPr="00BF1522">
              <w:rPr>
                <w:rFonts w:ascii="Century Gothic" w:hAnsi="Century Gothic" w:cs="Arial"/>
                <w:b/>
              </w:rPr>
              <w:t>CLOSING DATE</w:t>
            </w:r>
          </w:p>
        </w:tc>
      </w:tr>
      <w:tr w:rsidR="00A34117" w:rsidRPr="00BB285C" w:rsidTr="00A34117">
        <w:trPr>
          <w:trHeight w:val="1684"/>
        </w:trPr>
        <w:tc>
          <w:tcPr>
            <w:tcW w:w="1098" w:type="dxa"/>
          </w:tcPr>
          <w:p w:rsidR="00A34117" w:rsidRPr="00FA2AEA" w:rsidRDefault="00A34117" w:rsidP="00CD553D">
            <w:pPr>
              <w:jc w:val="center"/>
              <w:rPr>
                <w:rFonts w:ascii="Arial Narrow" w:hAnsi="Arial Narrow"/>
                <w:sz w:val="22"/>
                <w:szCs w:val="22"/>
              </w:rPr>
            </w:pPr>
            <w:r>
              <w:rPr>
                <w:rFonts w:ascii="Arial Narrow" w:hAnsi="Arial Narrow"/>
                <w:sz w:val="22"/>
                <w:szCs w:val="22"/>
              </w:rPr>
              <w:t>B012-2017/18</w:t>
            </w:r>
            <w:r w:rsidRPr="00FA2AEA">
              <w:rPr>
                <w:rFonts w:ascii="Arial Narrow" w:hAnsi="Arial Narrow"/>
                <w:sz w:val="22"/>
                <w:szCs w:val="22"/>
              </w:rPr>
              <w:t xml:space="preserve"> </w:t>
            </w:r>
          </w:p>
        </w:tc>
        <w:tc>
          <w:tcPr>
            <w:tcW w:w="2970" w:type="dxa"/>
          </w:tcPr>
          <w:p w:rsidR="00A34117" w:rsidRPr="00FA2AEA" w:rsidRDefault="00F06268" w:rsidP="00CD553D">
            <w:pPr>
              <w:rPr>
                <w:rFonts w:ascii="Arial Narrow" w:hAnsi="Arial Narrow"/>
                <w:sz w:val="22"/>
                <w:szCs w:val="22"/>
              </w:rPr>
            </w:pPr>
            <w:r>
              <w:rPr>
                <w:rFonts w:ascii="Arial Narrow" w:hAnsi="Arial Narrow"/>
                <w:sz w:val="22"/>
                <w:szCs w:val="22"/>
              </w:rPr>
              <w:t>Supply &amp;</w:t>
            </w:r>
            <w:bookmarkStart w:id="1" w:name="_GoBack"/>
            <w:bookmarkEnd w:id="1"/>
            <w:r>
              <w:rPr>
                <w:rFonts w:ascii="Arial Narrow" w:hAnsi="Arial Narrow"/>
                <w:sz w:val="22"/>
                <w:szCs w:val="22"/>
              </w:rPr>
              <w:t xml:space="preserve"> Delivery</w:t>
            </w:r>
            <w:r w:rsidR="00A34117">
              <w:rPr>
                <w:rFonts w:ascii="Arial Narrow" w:hAnsi="Arial Narrow"/>
                <w:sz w:val="22"/>
                <w:szCs w:val="22"/>
              </w:rPr>
              <w:t xml:space="preserve"> Of Road Traffic Signs – Direction Boards</w:t>
            </w:r>
            <w:r w:rsidR="00A34117" w:rsidRPr="00FA2AEA">
              <w:rPr>
                <w:rFonts w:ascii="Arial Narrow" w:hAnsi="Arial Narrow"/>
                <w:sz w:val="22"/>
                <w:szCs w:val="22"/>
              </w:rPr>
              <w:t xml:space="preserve"> </w:t>
            </w:r>
          </w:p>
        </w:tc>
        <w:tc>
          <w:tcPr>
            <w:tcW w:w="1440" w:type="dxa"/>
          </w:tcPr>
          <w:p w:rsidR="00A34117" w:rsidRPr="00FA2AEA" w:rsidRDefault="00A34117" w:rsidP="00CD553D">
            <w:pPr>
              <w:jc w:val="center"/>
              <w:rPr>
                <w:rFonts w:ascii="Arial Narrow" w:hAnsi="Arial Narrow"/>
                <w:sz w:val="22"/>
                <w:szCs w:val="22"/>
              </w:rPr>
            </w:pPr>
            <w:r>
              <w:rPr>
                <w:rFonts w:ascii="Arial Narrow" w:hAnsi="Arial Narrow"/>
                <w:sz w:val="22"/>
                <w:szCs w:val="22"/>
              </w:rPr>
              <w:t>R80.00</w:t>
            </w:r>
          </w:p>
        </w:tc>
        <w:tc>
          <w:tcPr>
            <w:tcW w:w="1620" w:type="dxa"/>
          </w:tcPr>
          <w:p w:rsidR="00A34117" w:rsidRPr="00FA2AEA" w:rsidRDefault="00A34117" w:rsidP="00CD553D">
            <w:pPr>
              <w:jc w:val="center"/>
              <w:rPr>
                <w:rFonts w:ascii="Arial Narrow" w:hAnsi="Arial Narrow"/>
                <w:sz w:val="22"/>
                <w:szCs w:val="22"/>
              </w:rPr>
            </w:pPr>
            <w:r>
              <w:rPr>
                <w:rFonts w:ascii="Arial Narrow" w:hAnsi="Arial Narrow"/>
                <w:sz w:val="22"/>
                <w:szCs w:val="22"/>
              </w:rPr>
              <w:t>N/A</w:t>
            </w:r>
          </w:p>
        </w:tc>
        <w:tc>
          <w:tcPr>
            <w:tcW w:w="2340" w:type="dxa"/>
          </w:tcPr>
          <w:p w:rsidR="00A34117" w:rsidRDefault="00A34117" w:rsidP="00CD553D">
            <w:pPr>
              <w:jc w:val="center"/>
              <w:rPr>
                <w:rFonts w:ascii="Arial Narrow" w:hAnsi="Arial Narrow"/>
                <w:sz w:val="22"/>
                <w:szCs w:val="22"/>
              </w:rPr>
            </w:pPr>
            <w:r>
              <w:rPr>
                <w:rFonts w:ascii="Arial Narrow" w:hAnsi="Arial Narrow"/>
                <w:sz w:val="22"/>
                <w:szCs w:val="22"/>
              </w:rPr>
              <w:t>Mr A K Anandhaw</w:t>
            </w:r>
          </w:p>
          <w:p w:rsidR="00A34117" w:rsidRPr="00FA2AEA" w:rsidRDefault="00A34117" w:rsidP="00CD553D">
            <w:pPr>
              <w:jc w:val="center"/>
              <w:rPr>
                <w:rFonts w:ascii="Arial Narrow" w:hAnsi="Arial Narrow"/>
                <w:sz w:val="22"/>
                <w:szCs w:val="22"/>
              </w:rPr>
            </w:pPr>
            <w:r>
              <w:rPr>
                <w:rFonts w:ascii="Arial Narrow" w:hAnsi="Arial Narrow"/>
                <w:sz w:val="22"/>
                <w:szCs w:val="22"/>
              </w:rPr>
              <w:t>0340 328 4702</w:t>
            </w:r>
          </w:p>
          <w:p w:rsidR="00A34117" w:rsidRPr="00FA2AEA" w:rsidRDefault="00A34117" w:rsidP="00CD553D">
            <w:pPr>
              <w:jc w:val="center"/>
              <w:rPr>
                <w:rFonts w:ascii="Arial Narrow" w:hAnsi="Arial Narrow"/>
                <w:sz w:val="22"/>
                <w:szCs w:val="22"/>
              </w:rPr>
            </w:pPr>
          </w:p>
        </w:tc>
        <w:tc>
          <w:tcPr>
            <w:tcW w:w="2340" w:type="dxa"/>
            <w:shd w:val="clear" w:color="auto" w:fill="auto"/>
          </w:tcPr>
          <w:p w:rsidR="00A34117" w:rsidRDefault="00A34117" w:rsidP="00CA5C2E">
            <w:pPr>
              <w:pStyle w:val="NoSpacing"/>
              <w:jc w:val="center"/>
              <w:rPr>
                <w:rFonts w:ascii="Arial Narrow" w:hAnsi="Arial Narrow"/>
                <w:sz w:val="22"/>
                <w:szCs w:val="22"/>
              </w:rPr>
            </w:pPr>
            <w:r>
              <w:rPr>
                <w:rFonts w:ascii="Arial Narrow" w:hAnsi="Arial Narrow"/>
                <w:sz w:val="22"/>
                <w:szCs w:val="22"/>
              </w:rPr>
              <w:t>Monday</w:t>
            </w:r>
          </w:p>
          <w:p w:rsidR="00A34117" w:rsidRDefault="00A34117" w:rsidP="00CD553D">
            <w:pPr>
              <w:pStyle w:val="NoSpacing"/>
              <w:jc w:val="center"/>
              <w:rPr>
                <w:rFonts w:ascii="Arial Narrow" w:hAnsi="Arial Narrow"/>
                <w:sz w:val="22"/>
                <w:szCs w:val="22"/>
              </w:rPr>
            </w:pPr>
            <w:r>
              <w:rPr>
                <w:rFonts w:ascii="Arial Narrow" w:hAnsi="Arial Narrow"/>
                <w:sz w:val="22"/>
                <w:szCs w:val="22"/>
              </w:rPr>
              <w:t>22/01/2018</w:t>
            </w:r>
          </w:p>
          <w:p w:rsidR="00A34117" w:rsidRDefault="00A34117" w:rsidP="00CD553D">
            <w:pPr>
              <w:pStyle w:val="NoSpacing"/>
              <w:jc w:val="center"/>
              <w:rPr>
                <w:rFonts w:ascii="Arial Narrow" w:hAnsi="Arial Narrow"/>
                <w:sz w:val="22"/>
                <w:szCs w:val="22"/>
              </w:rPr>
            </w:pPr>
            <w:r>
              <w:rPr>
                <w:rFonts w:ascii="Arial Narrow" w:hAnsi="Arial Narrow"/>
                <w:sz w:val="22"/>
                <w:szCs w:val="22"/>
              </w:rPr>
              <w:t>At 10h00</w:t>
            </w:r>
          </w:p>
          <w:p w:rsidR="00A34117" w:rsidRPr="00FA2AEA" w:rsidRDefault="00A34117" w:rsidP="00CD553D">
            <w:pPr>
              <w:pStyle w:val="NoSpacing"/>
              <w:jc w:val="center"/>
              <w:rPr>
                <w:rFonts w:ascii="Arial Narrow" w:hAnsi="Arial Narrow"/>
                <w:sz w:val="22"/>
                <w:szCs w:val="22"/>
              </w:rPr>
            </w:pPr>
            <w:r>
              <w:rPr>
                <w:rFonts w:ascii="Arial Narrow" w:hAnsi="Arial Narrow"/>
                <w:sz w:val="22"/>
                <w:szCs w:val="22"/>
              </w:rPr>
              <w:t>Board Room No.B201 2</w:t>
            </w:r>
            <w:r w:rsidRPr="00A34117">
              <w:rPr>
                <w:rFonts w:ascii="Arial Narrow" w:hAnsi="Arial Narrow"/>
                <w:sz w:val="22"/>
                <w:szCs w:val="22"/>
                <w:vertAlign w:val="superscript"/>
              </w:rPr>
              <w:t>ND</w:t>
            </w:r>
            <w:r>
              <w:rPr>
                <w:rFonts w:ascii="Arial Narrow" w:hAnsi="Arial Narrow"/>
                <w:sz w:val="22"/>
                <w:szCs w:val="22"/>
              </w:rPr>
              <w:t xml:space="preserve"> Floor Tower Block, Civic Centre, 37 Murchison Street</w:t>
            </w:r>
          </w:p>
        </w:tc>
        <w:tc>
          <w:tcPr>
            <w:tcW w:w="1620" w:type="dxa"/>
          </w:tcPr>
          <w:p w:rsidR="00A34117" w:rsidRPr="00FA2AEA" w:rsidRDefault="00A34117" w:rsidP="00CD553D">
            <w:pPr>
              <w:jc w:val="center"/>
              <w:rPr>
                <w:rFonts w:ascii="Arial Narrow" w:hAnsi="Arial Narrow"/>
                <w:sz w:val="22"/>
                <w:szCs w:val="22"/>
              </w:rPr>
            </w:pPr>
            <w:r>
              <w:rPr>
                <w:rFonts w:ascii="Arial Narrow" w:hAnsi="Arial Narrow"/>
                <w:sz w:val="22"/>
                <w:szCs w:val="22"/>
              </w:rPr>
              <w:t>Wednesday</w:t>
            </w:r>
          </w:p>
          <w:p w:rsidR="00A34117" w:rsidRPr="00FA2AEA" w:rsidRDefault="00A34117" w:rsidP="00CD553D">
            <w:pPr>
              <w:jc w:val="center"/>
              <w:rPr>
                <w:rFonts w:ascii="Arial Narrow" w:hAnsi="Arial Narrow"/>
                <w:sz w:val="22"/>
                <w:szCs w:val="22"/>
              </w:rPr>
            </w:pPr>
            <w:r>
              <w:rPr>
                <w:rFonts w:ascii="Arial Narrow" w:hAnsi="Arial Narrow"/>
                <w:sz w:val="22"/>
                <w:szCs w:val="22"/>
              </w:rPr>
              <w:t>17/01/2018</w:t>
            </w:r>
          </w:p>
        </w:tc>
        <w:tc>
          <w:tcPr>
            <w:tcW w:w="1350" w:type="dxa"/>
          </w:tcPr>
          <w:p w:rsidR="00A34117" w:rsidRDefault="00A34117" w:rsidP="00360A22">
            <w:pPr>
              <w:spacing w:before="240"/>
              <w:jc w:val="center"/>
              <w:rPr>
                <w:rFonts w:ascii="Arial Narrow" w:hAnsi="Arial Narrow"/>
                <w:sz w:val="22"/>
                <w:szCs w:val="22"/>
              </w:rPr>
            </w:pPr>
            <w:r>
              <w:rPr>
                <w:rFonts w:ascii="Arial Narrow" w:hAnsi="Arial Narrow"/>
                <w:sz w:val="22"/>
                <w:szCs w:val="22"/>
              </w:rPr>
              <w:t>Friday</w:t>
            </w:r>
          </w:p>
          <w:p w:rsidR="00A34117" w:rsidRPr="00FA2AEA" w:rsidRDefault="00A34117" w:rsidP="00360A22">
            <w:pPr>
              <w:spacing w:before="240"/>
              <w:jc w:val="center"/>
              <w:rPr>
                <w:rFonts w:ascii="Arial Narrow" w:hAnsi="Arial Narrow"/>
                <w:sz w:val="22"/>
                <w:szCs w:val="22"/>
              </w:rPr>
            </w:pPr>
            <w:r>
              <w:rPr>
                <w:rFonts w:ascii="Arial Narrow" w:hAnsi="Arial Narrow"/>
                <w:sz w:val="22"/>
                <w:szCs w:val="22"/>
              </w:rPr>
              <w:t>26/01/2018</w:t>
            </w:r>
            <w:r w:rsidRPr="00FA2AEA">
              <w:rPr>
                <w:rFonts w:ascii="Arial Narrow" w:hAnsi="Arial Narrow"/>
                <w:sz w:val="22"/>
                <w:szCs w:val="22"/>
              </w:rPr>
              <w:t xml:space="preserve"> </w:t>
            </w:r>
          </w:p>
        </w:tc>
      </w:tr>
    </w:tbl>
    <w:p w:rsidR="0052642E" w:rsidRDefault="0052642E" w:rsidP="00FD4082">
      <w:pPr>
        <w:pStyle w:val="BodyText"/>
        <w:ind w:right="-125"/>
        <w:jc w:val="both"/>
        <w:rPr>
          <w:rFonts w:cs="Arial"/>
          <w:szCs w:val="20"/>
        </w:rPr>
      </w:pPr>
    </w:p>
    <w:p w:rsidR="0078127E" w:rsidRPr="004C60B0" w:rsidRDefault="0078127E" w:rsidP="0078127E">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78127E" w:rsidRPr="004C60B0" w:rsidRDefault="0078127E" w:rsidP="0078127E">
      <w:pPr>
        <w:tabs>
          <w:tab w:val="left" w:pos="7980"/>
        </w:tabs>
        <w:suppressAutoHyphens/>
        <w:ind w:left="-851" w:right="-409"/>
        <w:jc w:val="both"/>
        <w:rPr>
          <w:rFonts w:ascii="Arial" w:hAnsi="Arial" w:cs="Arial"/>
          <w:bCs/>
          <w:spacing w:val="-3"/>
        </w:rPr>
      </w:pPr>
      <w:r>
        <w:rPr>
          <w:rFonts w:ascii="Arial" w:hAnsi="Arial" w:cs="Arial"/>
          <w:bCs/>
          <w:spacing w:val="-3"/>
        </w:rPr>
        <w:tab/>
      </w: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78127E" w:rsidRPr="00EC2623" w:rsidRDefault="0078127E" w:rsidP="0078127E">
      <w:pPr>
        <w:ind w:left="-851" w:right="-409"/>
        <w:jc w:val="both"/>
        <w:rPr>
          <w:rFonts w:ascii="Arial" w:hAnsi="Arial" w:cs="Arial"/>
          <w:sz w:val="16"/>
          <w:szCs w:val="16"/>
        </w:rPr>
      </w:pPr>
    </w:p>
    <w:p w:rsidR="00946B09" w:rsidRDefault="00946B09" w:rsidP="0078127E">
      <w:pPr>
        <w:tabs>
          <w:tab w:val="center" w:pos="4513"/>
        </w:tabs>
        <w:suppressAutoHyphens/>
        <w:ind w:left="-851" w:right="-409"/>
        <w:jc w:val="both"/>
        <w:rPr>
          <w:rFonts w:ascii="Arial" w:hAnsi="Arial" w:cs="Arial"/>
          <w:b/>
          <w:bCs/>
          <w:spacing w:val="-3"/>
        </w:rPr>
      </w:pPr>
    </w:p>
    <w:p w:rsidR="00946B09" w:rsidRDefault="00946B09" w:rsidP="0078127E">
      <w:pPr>
        <w:tabs>
          <w:tab w:val="center" w:pos="4513"/>
        </w:tabs>
        <w:suppressAutoHyphens/>
        <w:ind w:left="-851" w:right="-409"/>
        <w:jc w:val="both"/>
        <w:rPr>
          <w:rFonts w:ascii="Arial" w:hAnsi="Arial" w:cs="Arial"/>
          <w:b/>
          <w:bCs/>
          <w:spacing w:val="-3"/>
        </w:rPr>
      </w:pPr>
    </w:p>
    <w:p w:rsidR="0078127E" w:rsidRPr="004C60B0" w:rsidRDefault="0078127E" w:rsidP="0078127E">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78127E" w:rsidRPr="004C60B0" w:rsidRDefault="0078127E" w:rsidP="0078127E">
      <w:pPr>
        <w:tabs>
          <w:tab w:val="center" w:pos="4513"/>
        </w:tabs>
        <w:suppressAutoHyphens/>
        <w:ind w:right="-409"/>
        <w:jc w:val="both"/>
        <w:rPr>
          <w:rFonts w:ascii="Arial" w:hAnsi="Arial" w:cs="Arial"/>
          <w:bCs/>
          <w:spacing w:val="-3"/>
        </w:rPr>
      </w:pPr>
    </w:p>
    <w:p w:rsidR="0078127E" w:rsidRDefault="0078127E" w:rsidP="0078127E">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w:t>
      </w:r>
      <w:r w:rsidR="0063253E">
        <w:rPr>
          <w:rFonts w:ascii="Arial" w:hAnsi="Arial" w:cs="Arial"/>
        </w:rPr>
        <w:t>/ Mrs D Marais/ Mr MP Malinga</w:t>
      </w:r>
      <w:r>
        <w:rPr>
          <w:rFonts w:ascii="Arial" w:hAnsi="Arial" w:cs="Arial"/>
        </w:rPr>
        <w:t xml:space="preserve">     </w:t>
      </w:r>
      <w:r w:rsidRPr="009812E0">
        <w:rPr>
          <w:rFonts w:ascii="Arial" w:hAnsi="Arial" w:cs="Arial"/>
          <w:b/>
        </w:rPr>
        <w:t xml:space="preserve">Telephone no.: </w:t>
      </w:r>
      <w:r w:rsidRPr="009812E0">
        <w:rPr>
          <w:rFonts w:ascii="Arial" w:hAnsi="Arial" w:cs="Arial"/>
        </w:rPr>
        <w:t>034 328 7</w:t>
      </w:r>
      <w:r>
        <w:rPr>
          <w:rFonts w:ascii="Arial" w:hAnsi="Arial" w:cs="Arial"/>
        </w:rPr>
        <w:t>818/ 7</w:t>
      </w:r>
      <w:r w:rsidR="0063253E">
        <w:rPr>
          <w:rFonts w:ascii="Arial" w:hAnsi="Arial" w:cs="Arial"/>
        </w:rPr>
        <w:t>769/ 7871</w:t>
      </w:r>
      <w:r w:rsidRPr="009812E0">
        <w:rPr>
          <w:rFonts w:ascii="Arial" w:hAnsi="Arial" w:cs="Arial"/>
          <w:b/>
        </w:rPr>
        <w:tab/>
      </w:r>
      <w:r>
        <w:rPr>
          <w:rFonts w:ascii="Arial" w:hAnsi="Arial" w:cs="Arial"/>
          <w:b/>
        </w:rPr>
        <w:t xml:space="preserve"> </w:t>
      </w:r>
      <w:r>
        <w:rPr>
          <w:rFonts w:ascii="Arial" w:hAnsi="Arial" w:cs="Arial"/>
          <w:b/>
        </w:rPr>
        <w:tab/>
      </w:r>
      <w:hyperlink r:id="rId5" w:history="1">
        <w:r w:rsidRPr="005A7072">
          <w:rPr>
            <w:rStyle w:val="Hyperlink"/>
            <w:rFonts w:ascii="Arial" w:hAnsi="Arial" w:cs="Arial"/>
            <w:b/>
            <w:bCs/>
          </w:rPr>
          <w:t>Dalene.Marais@newcastle.gov.za</w:t>
        </w:r>
      </w:hyperlink>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63253E">
        <w:rPr>
          <w:rFonts w:ascii="Arial" w:hAnsi="Arial" w:cs="Arial"/>
          <w:b/>
          <w:bCs/>
        </w:rPr>
        <w:t xml:space="preserve">    </w:t>
      </w:r>
      <w:r>
        <w:rPr>
          <w:rFonts w:ascii="Arial" w:hAnsi="Arial" w:cs="Arial"/>
          <w:b/>
          <w:bCs/>
        </w:rPr>
        <w:t xml:space="preserve">    </w:t>
      </w:r>
      <w:hyperlink r:id="rId6" w:history="1">
        <w:r w:rsidR="0063253E" w:rsidRPr="00092C27">
          <w:rPr>
            <w:rStyle w:val="Hyperlink"/>
            <w:rFonts w:ascii="Arial" w:hAnsi="Arial" w:cs="Arial"/>
            <w:b/>
            <w:bCs/>
          </w:rPr>
          <w:t>mlibongwe.malinga@newcastle.gov.za</w:t>
        </w:r>
      </w:hyperlink>
      <w:r>
        <w:rPr>
          <w:rFonts w:ascii="Arial" w:hAnsi="Arial" w:cs="Arial"/>
          <w:b/>
          <w:bCs/>
        </w:rPr>
        <w:t xml:space="preserve"> </w:t>
      </w:r>
    </w:p>
    <w:p w:rsidR="0078127E" w:rsidRDefault="0078127E" w:rsidP="0078127E">
      <w:pPr>
        <w:tabs>
          <w:tab w:val="center" w:pos="4513"/>
        </w:tabs>
        <w:suppressAutoHyphens/>
        <w:ind w:left="-851" w:right="-409"/>
        <w:jc w:val="both"/>
        <w:rPr>
          <w:rFonts w:ascii="Arial" w:hAnsi="Arial" w:cs="Arial"/>
          <w:b/>
          <w:bCs/>
        </w:rPr>
      </w:pPr>
    </w:p>
    <w:p w:rsidR="0078127E" w:rsidRDefault="0078127E" w:rsidP="0078127E">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78127E" w:rsidRDefault="0078127E" w:rsidP="0078127E">
      <w:pPr>
        <w:tabs>
          <w:tab w:val="center" w:pos="4513"/>
        </w:tabs>
        <w:suppressAutoHyphens/>
        <w:ind w:right="-409"/>
        <w:jc w:val="both"/>
        <w:rPr>
          <w:rFonts w:ascii="Arial" w:hAnsi="Arial" w:cs="Arial"/>
        </w:rPr>
      </w:pPr>
    </w:p>
    <w:p w:rsidR="0078127E" w:rsidRPr="004C60B0" w:rsidRDefault="0078127E" w:rsidP="0078127E">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sidR="00946B09">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78127E" w:rsidRPr="004C60B0" w:rsidRDefault="0078127E" w:rsidP="0078127E">
      <w:pPr>
        <w:tabs>
          <w:tab w:val="center" w:pos="4513"/>
        </w:tabs>
        <w:suppressAutoHyphens/>
        <w:ind w:left="-851" w:right="-409"/>
        <w:jc w:val="both"/>
        <w:rPr>
          <w:rFonts w:ascii="Arial" w:hAnsi="Arial" w:cs="Arial"/>
          <w:bCs/>
          <w:spacing w:val="-3"/>
        </w:rPr>
      </w:pPr>
    </w:p>
    <w:p w:rsidR="00FD4082" w:rsidRDefault="0078127E" w:rsidP="00A34117">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Default="00A34117" w:rsidP="00A34117">
      <w:pPr>
        <w:tabs>
          <w:tab w:val="center" w:pos="4513"/>
        </w:tabs>
        <w:suppressAutoHyphens/>
        <w:ind w:left="-851" w:right="-409"/>
        <w:jc w:val="both"/>
        <w:rPr>
          <w:rFonts w:ascii="Arial" w:hAnsi="Arial" w:cs="Arial"/>
          <w:bCs/>
          <w:spacing w:val="-3"/>
        </w:rPr>
      </w:pPr>
    </w:p>
    <w:p w:rsidR="00A34117" w:rsidRPr="00A34117" w:rsidRDefault="00A34117" w:rsidP="00A34117">
      <w:pPr>
        <w:tabs>
          <w:tab w:val="center" w:pos="4513"/>
        </w:tabs>
        <w:suppressAutoHyphens/>
        <w:ind w:left="-851" w:right="-409"/>
        <w:jc w:val="both"/>
        <w:rPr>
          <w:rFonts w:ascii="Arial" w:hAnsi="Arial" w:cs="Arial"/>
          <w:bCs/>
          <w:spacing w:val="-3"/>
        </w:rPr>
      </w:pPr>
    </w:p>
    <w:p w:rsidR="0078127E" w:rsidRPr="004C60B0" w:rsidRDefault="0078127E" w:rsidP="0078127E">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78127E" w:rsidRPr="004C60B0"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78127E"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78127E" w:rsidRPr="0071295F" w:rsidRDefault="0078127E" w:rsidP="0078127E">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6F5FB5" w:rsidRDefault="006F5FB5"/>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1312"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A001-2017/18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Request for Proposals for Impact Analysis of SMS Reporting e-Service on Service Delivery – a Pilot Project.</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 xml:space="preserve">Princes </w:t>
            </w:r>
            <w:proofErr w:type="spellStart"/>
            <w:r>
              <w:rPr>
                <w:rFonts w:ascii="Arial Narrow" w:hAnsi="Arial Narrow"/>
                <w:sz w:val="22"/>
                <w:szCs w:val="22"/>
              </w:rPr>
              <w:t>Mbhele</w:t>
            </w:r>
            <w:proofErr w:type="spellEnd"/>
          </w:p>
          <w:p w:rsidR="00CD553D" w:rsidRPr="00FA2AEA" w:rsidRDefault="00CD553D" w:rsidP="00CD553D">
            <w:pPr>
              <w:jc w:val="center"/>
              <w:rPr>
                <w:rFonts w:ascii="Arial Narrow" w:hAnsi="Arial Narrow"/>
                <w:sz w:val="22"/>
                <w:szCs w:val="22"/>
              </w:rPr>
            </w:pPr>
            <w:r>
              <w:rPr>
                <w:rFonts w:ascii="Arial Narrow" w:hAnsi="Arial Narrow"/>
                <w:sz w:val="22"/>
                <w:szCs w:val="22"/>
              </w:rPr>
              <w:t>034  328 7608</w:t>
            </w: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7"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8"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3360"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A035-2017/18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Power Cables.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Default="00CD553D" w:rsidP="00CD553D">
            <w:pPr>
              <w:jc w:val="center"/>
              <w:rPr>
                <w:rFonts w:ascii="Arial Narrow" w:hAnsi="Arial Narrow"/>
                <w:sz w:val="22"/>
                <w:szCs w:val="22"/>
              </w:rPr>
            </w:pPr>
            <w:r>
              <w:rPr>
                <w:rFonts w:ascii="Arial Narrow" w:hAnsi="Arial Narrow"/>
                <w:sz w:val="22"/>
                <w:szCs w:val="22"/>
              </w:rPr>
              <w:t>Zakhe Dube</w:t>
            </w:r>
          </w:p>
          <w:p w:rsidR="00CD553D" w:rsidRPr="004B371A" w:rsidRDefault="00CD553D" w:rsidP="00CD553D">
            <w:pPr>
              <w:jc w:val="center"/>
              <w:rPr>
                <w:rFonts w:ascii="Arial Narrow" w:hAnsi="Arial Narrow"/>
                <w:sz w:val="22"/>
                <w:szCs w:val="22"/>
              </w:rPr>
            </w:pPr>
            <w:r w:rsidRPr="004B371A">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CD553D">
      <w:pPr>
        <w:pStyle w:val="BodyText"/>
        <w:ind w:left="-851"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9"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0"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5408"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A030-2017/18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Local Contractors for Substations, Network and Construction Maintenance</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1EP or 2EP Only</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Zakhe Dube</w:t>
            </w:r>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r>
              <w:rPr>
                <w:rFonts w:ascii="Arial Narrow" w:hAnsi="Arial Narrow"/>
                <w:sz w:val="22"/>
                <w:szCs w:val="22"/>
              </w:rPr>
              <w:t xml:space="preserve"> </w:t>
            </w: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Friday</w:t>
            </w:r>
          </w:p>
          <w:p w:rsidR="00CD553D" w:rsidRDefault="00CD553D" w:rsidP="00CD553D">
            <w:pPr>
              <w:pStyle w:val="NoSpacing"/>
              <w:jc w:val="center"/>
              <w:rPr>
                <w:rFonts w:ascii="Arial Narrow" w:hAnsi="Arial Narrow"/>
                <w:sz w:val="22"/>
                <w:szCs w:val="22"/>
              </w:rPr>
            </w:pPr>
            <w:r>
              <w:rPr>
                <w:rFonts w:ascii="Arial Narrow" w:hAnsi="Arial Narrow"/>
                <w:sz w:val="22"/>
                <w:szCs w:val="22"/>
              </w:rPr>
              <w:t>20/10/2017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10h00</w:t>
            </w:r>
          </w:p>
          <w:p w:rsidR="00CD553D" w:rsidRDefault="00CD553D" w:rsidP="00CD553D">
            <w:pPr>
              <w:pStyle w:val="NoSpacing"/>
              <w:jc w:val="center"/>
              <w:rPr>
                <w:rFonts w:ascii="Arial Narrow" w:hAnsi="Arial Narrow"/>
                <w:sz w:val="22"/>
                <w:szCs w:val="22"/>
              </w:rPr>
            </w:pPr>
            <w:r>
              <w:rPr>
                <w:rFonts w:ascii="Arial Narrow" w:hAnsi="Arial Narrow"/>
                <w:sz w:val="22"/>
                <w:szCs w:val="22"/>
              </w:rPr>
              <w:t>Electrical Department Board Room</w:t>
            </w:r>
          </w:p>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 xml:space="preserve">No.4 </w:t>
            </w:r>
            <w:proofErr w:type="spellStart"/>
            <w:r>
              <w:rPr>
                <w:rFonts w:ascii="Arial Narrow" w:hAnsi="Arial Narrow"/>
                <w:sz w:val="22"/>
                <w:szCs w:val="22"/>
              </w:rPr>
              <w:t>Vlam</w:t>
            </w:r>
            <w:proofErr w:type="spellEnd"/>
            <w:r>
              <w:rPr>
                <w:rFonts w:ascii="Arial Narrow" w:hAnsi="Arial Narrow"/>
                <w:sz w:val="22"/>
                <w:szCs w:val="22"/>
              </w:rPr>
              <w:t xml:space="preserve"> Crescent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1"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2"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67456"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A037-2017/18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Energy Billing Meters.</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Zakhe Dube</w:t>
            </w:r>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Friday</w:t>
            </w:r>
          </w:p>
          <w:p w:rsidR="00CD553D" w:rsidRPr="00FF09EE" w:rsidRDefault="00CD553D" w:rsidP="00CD553D">
            <w:pPr>
              <w:pStyle w:val="NoSpacing"/>
              <w:jc w:val="center"/>
              <w:rPr>
                <w:rFonts w:ascii="Arial Narrow" w:hAnsi="Arial Narrow"/>
                <w:sz w:val="22"/>
                <w:szCs w:val="22"/>
              </w:rPr>
            </w:pPr>
            <w:r>
              <w:rPr>
                <w:rFonts w:ascii="Arial Narrow" w:hAnsi="Arial Narrow"/>
                <w:sz w:val="22"/>
                <w:szCs w:val="22"/>
              </w:rPr>
              <w:t>20/10/2017</w:t>
            </w:r>
          </w:p>
          <w:p w:rsidR="00CD553D" w:rsidRPr="00FF09EE" w:rsidRDefault="00CD553D" w:rsidP="00CD553D">
            <w:pPr>
              <w:pStyle w:val="NoSpacing"/>
              <w:jc w:val="center"/>
              <w:rPr>
                <w:rFonts w:ascii="Arial Narrow" w:hAnsi="Arial Narrow"/>
                <w:sz w:val="22"/>
                <w:szCs w:val="22"/>
              </w:rPr>
            </w:pPr>
            <w:r>
              <w:rPr>
                <w:rFonts w:ascii="Arial Narrow" w:hAnsi="Arial Narrow"/>
                <w:sz w:val="22"/>
                <w:szCs w:val="22"/>
              </w:rPr>
              <w:t>At 12h00</w:t>
            </w:r>
          </w:p>
          <w:p w:rsidR="00CD553D" w:rsidRPr="00FF09EE" w:rsidRDefault="00CD553D" w:rsidP="00CD553D">
            <w:pPr>
              <w:pStyle w:val="NoSpacing"/>
              <w:jc w:val="center"/>
              <w:rPr>
                <w:rFonts w:ascii="Arial Narrow" w:hAnsi="Arial Narrow"/>
                <w:sz w:val="22"/>
                <w:szCs w:val="22"/>
              </w:rPr>
            </w:pPr>
            <w:r w:rsidRPr="00FF09EE">
              <w:rPr>
                <w:rFonts w:ascii="Arial Narrow" w:hAnsi="Arial Narrow"/>
                <w:sz w:val="22"/>
                <w:szCs w:val="22"/>
              </w:rPr>
              <w:t>Electrical Department Board Room</w:t>
            </w:r>
          </w:p>
          <w:p w:rsidR="00CD553D" w:rsidRPr="00FA2AEA" w:rsidRDefault="00CD553D" w:rsidP="00CD553D">
            <w:pPr>
              <w:pStyle w:val="NoSpacing"/>
              <w:jc w:val="center"/>
              <w:rPr>
                <w:rFonts w:ascii="Arial Narrow" w:hAnsi="Arial Narrow"/>
                <w:sz w:val="22"/>
                <w:szCs w:val="22"/>
              </w:rPr>
            </w:pPr>
            <w:r w:rsidRPr="00EF6F32">
              <w:rPr>
                <w:rFonts w:ascii="Arial Narrow" w:hAnsi="Arial Narrow"/>
                <w:sz w:val="22"/>
                <w:szCs w:val="22"/>
              </w:rPr>
              <w:t xml:space="preserve">No.4 </w:t>
            </w:r>
            <w:proofErr w:type="spellStart"/>
            <w:r w:rsidRPr="00EF6F32">
              <w:rPr>
                <w:rFonts w:ascii="Arial Narrow" w:hAnsi="Arial Narrow"/>
                <w:sz w:val="22"/>
                <w:szCs w:val="22"/>
              </w:rPr>
              <w:t>Vlam</w:t>
            </w:r>
            <w:proofErr w:type="spellEnd"/>
            <w:r w:rsidRPr="00EF6F32">
              <w:rPr>
                <w:rFonts w:ascii="Arial Narrow" w:hAnsi="Arial Narrow"/>
                <w:sz w:val="22"/>
                <w:szCs w:val="22"/>
              </w:rPr>
              <w:t xml:space="preserve"> Crescent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CD553D">
      <w:pPr>
        <w:pStyle w:val="BodyText"/>
        <w:ind w:left="-851" w:right="-125"/>
        <w:jc w:val="both"/>
        <w:rPr>
          <w:rFonts w:cs="Arial"/>
          <w:szCs w:val="20"/>
        </w:rPr>
      </w:pPr>
    </w:p>
    <w:p w:rsidR="00CD553D" w:rsidRDefault="00CD553D" w:rsidP="00CD553D">
      <w:pPr>
        <w:pStyle w:val="BodyText"/>
        <w:ind w:left="-851"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3"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4"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71295F" w:rsidRDefault="00FD4082" w:rsidP="00CD553D">
      <w:pPr>
        <w:tabs>
          <w:tab w:val="center" w:pos="4513"/>
        </w:tabs>
        <w:suppressAutoHyphens/>
        <w:ind w:left="-851" w:right="-409"/>
        <w:jc w:val="both"/>
        <w:rPr>
          <w:rFonts w:ascii="Arial" w:hAnsi="Arial" w:cs="Arial"/>
          <w:b/>
          <w:bCs/>
          <w:spacing w:val="-3"/>
        </w:rPr>
      </w:pPr>
    </w:p>
    <w:p w:rsidR="00CD553D" w:rsidRDefault="00CD553D" w:rsidP="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drawing>
          <wp:anchor distT="0" distB="0" distL="114300" distR="114300" simplePos="0" relativeHeight="251669504"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A040-2017/18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Protection Relays.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Zakhe Dube</w:t>
            </w:r>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5"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6"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1552"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A034-2017/18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Panel of Service Providers for the Supply and Delivery of Traffic Signal Controllers.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Zakhe Dube</w:t>
            </w:r>
          </w:p>
          <w:p w:rsidR="00CD553D" w:rsidRPr="004F3301" w:rsidRDefault="00CD553D" w:rsidP="00CD553D">
            <w:pPr>
              <w:jc w:val="center"/>
              <w:rPr>
                <w:rFonts w:ascii="Arial Narrow" w:hAnsi="Arial Narrow"/>
                <w:sz w:val="22"/>
                <w:szCs w:val="22"/>
              </w:rPr>
            </w:pPr>
            <w:r w:rsidRPr="004F3301">
              <w:rPr>
                <w:rFonts w:ascii="Arial Narrow" w:hAnsi="Arial Narrow"/>
                <w:sz w:val="22"/>
                <w:szCs w:val="22"/>
              </w:rPr>
              <w:t>034  312 1296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7"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18"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CD553D" w:rsidRDefault="00CD553D"/>
    <w:p w:rsidR="00CD553D" w:rsidRDefault="00CD553D"/>
    <w:p w:rsidR="00CD553D" w:rsidRDefault="00CD553D"/>
    <w:p w:rsidR="00CD553D" w:rsidRDefault="00CD553D"/>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3600"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A038-2017/18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Provision of Internet Connectivity for the Newcastle Municipality.</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Bongani Hlatshwayo</w:t>
            </w:r>
          </w:p>
          <w:p w:rsidR="00CD553D" w:rsidRPr="00FA2AEA" w:rsidRDefault="00CD553D" w:rsidP="00CD553D">
            <w:pPr>
              <w:jc w:val="center"/>
              <w:rPr>
                <w:rFonts w:ascii="Arial Narrow" w:hAnsi="Arial Narrow"/>
                <w:sz w:val="22"/>
                <w:szCs w:val="22"/>
              </w:rPr>
            </w:pPr>
            <w:r>
              <w:rPr>
                <w:rFonts w:ascii="Arial Narrow" w:hAnsi="Arial Narrow"/>
                <w:sz w:val="22"/>
                <w:szCs w:val="22"/>
              </w:rPr>
              <w:t>034  328 7687</w:t>
            </w:r>
          </w:p>
        </w:tc>
        <w:tc>
          <w:tcPr>
            <w:tcW w:w="2340" w:type="dxa"/>
            <w:shd w:val="clear" w:color="auto" w:fill="auto"/>
          </w:tcPr>
          <w:p w:rsidR="00CD553D" w:rsidRPr="00FA2AEA" w:rsidRDefault="00CD553D" w:rsidP="00CD553D">
            <w:pPr>
              <w:pStyle w:val="NoSpacing"/>
              <w:jc w:val="center"/>
              <w:rPr>
                <w:rFonts w:ascii="Arial Narrow" w:hAnsi="Arial Narrow"/>
                <w:sz w:val="22"/>
                <w:szCs w:val="22"/>
              </w:rPr>
            </w:pPr>
            <w:r>
              <w:rPr>
                <w:rFonts w:ascii="Arial Narrow" w:hAnsi="Arial Narrow"/>
                <w:sz w:val="22"/>
                <w:szCs w:val="22"/>
              </w:rPr>
              <w:t>N/A</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19"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0"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CD553D" w:rsidRDefault="00CD553D"/>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5648"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A002-2017/18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Request for Proposals for Sale and Development of Worship Sites, Newcastle.</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Default="00CD553D" w:rsidP="00CD553D">
            <w:pPr>
              <w:jc w:val="center"/>
              <w:rPr>
                <w:rFonts w:ascii="Arial Narrow" w:hAnsi="Arial Narrow"/>
                <w:sz w:val="22"/>
                <w:szCs w:val="22"/>
              </w:rPr>
            </w:pPr>
            <w:r>
              <w:rPr>
                <w:rFonts w:ascii="Arial Narrow" w:hAnsi="Arial Narrow"/>
                <w:sz w:val="22"/>
                <w:szCs w:val="22"/>
              </w:rPr>
              <w:t>P. Mkhize</w:t>
            </w:r>
          </w:p>
          <w:p w:rsidR="00CD553D" w:rsidRDefault="00CD553D" w:rsidP="00CD553D">
            <w:pPr>
              <w:jc w:val="center"/>
              <w:rPr>
                <w:rFonts w:ascii="Arial Narrow" w:hAnsi="Arial Narrow"/>
                <w:sz w:val="22"/>
                <w:szCs w:val="22"/>
              </w:rPr>
            </w:pPr>
            <w:r>
              <w:rPr>
                <w:rFonts w:ascii="Arial Narrow" w:hAnsi="Arial Narrow"/>
                <w:sz w:val="22"/>
                <w:szCs w:val="22"/>
              </w:rPr>
              <w:t>034 328 7841</w:t>
            </w:r>
          </w:p>
          <w:p w:rsidR="00CD553D" w:rsidRDefault="00CD553D" w:rsidP="00CD553D">
            <w:pPr>
              <w:jc w:val="center"/>
              <w:rPr>
                <w:rFonts w:ascii="Arial Narrow" w:hAnsi="Arial Narrow"/>
                <w:sz w:val="22"/>
                <w:szCs w:val="22"/>
              </w:rPr>
            </w:pPr>
            <w:r>
              <w:rPr>
                <w:rFonts w:ascii="Arial Narrow" w:hAnsi="Arial Narrow"/>
                <w:sz w:val="22"/>
                <w:szCs w:val="22"/>
              </w:rPr>
              <w:t>Or</w:t>
            </w:r>
          </w:p>
          <w:p w:rsidR="00CD553D" w:rsidRDefault="00CD553D" w:rsidP="00CD553D">
            <w:pPr>
              <w:jc w:val="center"/>
              <w:rPr>
                <w:rFonts w:ascii="Arial Narrow" w:hAnsi="Arial Narrow"/>
                <w:sz w:val="22"/>
                <w:szCs w:val="22"/>
              </w:rPr>
            </w:pPr>
            <w:r>
              <w:rPr>
                <w:rFonts w:ascii="Arial Narrow" w:hAnsi="Arial Narrow"/>
                <w:sz w:val="22"/>
                <w:szCs w:val="22"/>
              </w:rPr>
              <w:t xml:space="preserve">B. </w:t>
            </w:r>
            <w:proofErr w:type="spellStart"/>
            <w:r>
              <w:rPr>
                <w:rFonts w:ascii="Arial Narrow" w:hAnsi="Arial Narrow"/>
                <w:sz w:val="22"/>
                <w:szCs w:val="22"/>
              </w:rPr>
              <w:t>Mseleku</w:t>
            </w:r>
            <w:proofErr w:type="spellEnd"/>
          </w:p>
          <w:p w:rsidR="00CD553D" w:rsidRDefault="00CD553D" w:rsidP="00CD553D">
            <w:pPr>
              <w:jc w:val="center"/>
              <w:rPr>
                <w:rFonts w:ascii="Arial Narrow" w:hAnsi="Arial Narrow"/>
                <w:sz w:val="22"/>
                <w:szCs w:val="22"/>
              </w:rPr>
            </w:pPr>
            <w:r>
              <w:rPr>
                <w:rFonts w:ascii="Arial Narrow" w:hAnsi="Arial Narrow"/>
                <w:sz w:val="22"/>
                <w:szCs w:val="22"/>
              </w:rPr>
              <w:t>034 328 7916</w:t>
            </w:r>
          </w:p>
          <w:p w:rsidR="00CD553D" w:rsidRPr="00FA2AEA" w:rsidRDefault="00CD553D" w:rsidP="00CD553D">
            <w:pPr>
              <w:jc w:val="center"/>
              <w:rPr>
                <w:rFonts w:ascii="Arial Narrow" w:hAnsi="Arial Narrow"/>
                <w:sz w:val="22"/>
                <w:szCs w:val="22"/>
              </w:rPr>
            </w:pP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Thursday</w:t>
            </w:r>
          </w:p>
          <w:p w:rsidR="00CD553D" w:rsidRDefault="00CD553D" w:rsidP="00CD553D">
            <w:pPr>
              <w:pStyle w:val="NoSpacing"/>
              <w:jc w:val="center"/>
              <w:rPr>
                <w:rFonts w:ascii="Arial Narrow" w:hAnsi="Arial Narrow"/>
                <w:sz w:val="22"/>
                <w:szCs w:val="22"/>
              </w:rPr>
            </w:pPr>
            <w:r>
              <w:rPr>
                <w:rFonts w:ascii="Arial Narrow" w:hAnsi="Arial Narrow"/>
                <w:sz w:val="22"/>
                <w:szCs w:val="22"/>
              </w:rPr>
              <w:t>19 October 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9h00</w:t>
            </w:r>
          </w:p>
          <w:p w:rsidR="00CD553D" w:rsidRPr="00FA2AEA" w:rsidRDefault="00CD553D" w:rsidP="00CD553D">
            <w:pPr>
              <w:pStyle w:val="NoSpacing"/>
              <w:jc w:val="center"/>
              <w:rPr>
                <w:rFonts w:ascii="Arial Narrow" w:hAnsi="Arial Narrow"/>
                <w:sz w:val="22"/>
                <w:szCs w:val="22"/>
              </w:rPr>
            </w:pPr>
            <w:r w:rsidRPr="00740D73">
              <w:rPr>
                <w:rFonts w:ascii="Arial Narrow" w:hAnsi="Arial Narrow"/>
                <w:sz w:val="22"/>
                <w:szCs w:val="22"/>
              </w:rPr>
              <w:t>Board Room No.B201 2</w:t>
            </w:r>
            <w:r w:rsidRPr="00740D73">
              <w:rPr>
                <w:rFonts w:ascii="Arial Narrow" w:hAnsi="Arial Narrow"/>
                <w:sz w:val="22"/>
                <w:szCs w:val="22"/>
                <w:vertAlign w:val="superscript"/>
              </w:rPr>
              <w:t>nd</w:t>
            </w:r>
            <w:r w:rsidRPr="00740D73">
              <w:rPr>
                <w:rFonts w:ascii="Arial Narrow" w:hAnsi="Arial Narrow"/>
                <w:sz w:val="22"/>
                <w:szCs w:val="22"/>
              </w:rPr>
              <w:t xml:space="preserve"> Floor Tower Block, Civic Centre, 37 Murchison Street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21"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2"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lastRenderedPageBreak/>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685777" w:rsidRDefault="00685777"/>
    <w:p w:rsidR="00FD4082" w:rsidRDefault="00FD4082"/>
    <w:p w:rsidR="00FD4082" w:rsidRDefault="00FD4082"/>
    <w:p w:rsidR="00FD4082" w:rsidRDefault="00FD4082"/>
    <w:p w:rsidR="00FD4082" w:rsidRDefault="00FD4082"/>
    <w:p w:rsidR="00FD4082" w:rsidRDefault="00FD4082"/>
    <w:p w:rsidR="00FD4082" w:rsidRDefault="00FD4082"/>
    <w:p w:rsidR="00FD4082" w:rsidRDefault="00FD4082"/>
    <w:p w:rsidR="00CD553D" w:rsidRDefault="00CD553D"/>
    <w:p w:rsidR="00CD553D" w:rsidRDefault="00CD553D"/>
    <w:p w:rsidR="00CD553D" w:rsidRDefault="00CD553D"/>
    <w:p w:rsidR="00CD553D" w:rsidRDefault="00CD553D"/>
    <w:p w:rsidR="00CD553D" w:rsidRPr="004011CE" w:rsidRDefault="00FD4082" w:rsidP="00CD553D">
      <w:pPr>
        <w:pStyle w:val="Heading2"/>
        <w:jc w:val="center"/>
        <w:rPr>
          <w:i w:val="0"/>
          <w:sz w:val="20"/>
          <w:szCs w:val="20"/>
          <w:u w:val="single"/>
        </w:rPr>
      </w:pPr>
      <w:r w:rsidRPr="004C60B0">
        <w:rPr>
          <w:b w:val="0"/>
          <w:iCs w:val="0"/>
          <w:noProof/>
          <w:sz w:val="20"/>
          <w:szCs w:val="20"/>
          <w:lang w:val="en-US"/>
        </w:rPr>
        <w:lastRenderedPageBreak/>
        <w:drawing>
          <wp:anchor distT="0" distB="0" distL="114300" distR="114300" simplePos="0" relativeHeight="251677696" behindDoc="0" locked="0" layoutInCell="1" allowOverlap="1" wp14:anchorId="133F023F" wp14:editId="7345F630">
            <wp:simplePos x="0" y="0"/>
            <wp:positionH relativeFrom="column">
              <wp:posOffset>-561340</wp:posOffset>
            </wp:positionH>
            <wp:positionV relativeFrom="paragraph">
              <wp:posOffset>-36195</wp:posOffset>
            </wp:positionV>
            <wp:extent cx="318770" cy="322580"/>
            <wp:effectExtent l="19050" t="19050" r="24130" b="20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CD553D">
        <w:rPr>
          <w:i w:val="0"/>
          <w:sz w:val="20"/>
          <w:szCs w:val="20"/>
          <w:u w:val="single"/>
        </w:rPr>
        <w:t>BID</w:t>
      </w:r>
      <w:r w:rsidR="00CD553D"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FD4082">
      <w:pPr>
        <w:tabs>
          <w:tab w:val="center" w:pos="4513"/>
        </w:tabs>
        <w:suppressAutoHyphens/>
        <w:ind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4375E6" w:rsidRDefault="004375E6"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71295F" w:rsidRDefault="00FD4082" w:rsidP="00CD553D">
      <w:pPr>
        <w:tabs>
          <w:tab w:val="center" w:pos="4513"/>
        </w:tabs>
        <w:suppressAutoHyphens/>
        <w:ind w:left="-851" w:right="-409"/>
        <w:jc w:val="both"/>
        <w:rPr>
          <w:rFonts w:ascii="Arial" w:hAnsi="Arial" w:cs="Arial"/>
          <w:b/>
          <w:bCs/>
          <w:spacing w:val="-3"/>
        </w:rPr>
      </w:pPr>
    </w:p>
    <w:p w:rsidR="00CD553D" w:rsidRDefault="00CD553D" w:rsidP="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drawing>
          <wp:anchor distT="0" distB="0" distL="114300" distR="114300" simplePos="0" relativeHeight="251679744"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A003-2017/18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Request for Proposals for Pound Keeper Services.</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Siya Zuma</w:t>
            </w:r>
          </w:p>
          <w:p w:rsidR="00CD553D" w:rsidRPr="00FA2AEA" w:rsidRDefault="00CD553D" w:rsidP="00CD553D">
            <w:pPr>
              <w:jc w:val="center"/>
              <w:rPr>
                <w:rFonts w:ascii="Arial Narrow" w:hAnsi="Arial Narrow"/>
                <w:sz w:val="22"/>
                <w:szCs w:val="22"/>
              </w:rPr>
            </w:pPr>
            <w:r>
              <w:rPr>
                <w:rFonts w:ascii="Arial Narrow" w:hAnsi="Arial Narrow"/>
                <w:sz w:val="22"/>
                <w:szCs w:val="22"/>
              </w:rPr>
              <w:t>034  328 7735/57</w:t>
            </w: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Thursday</w:t>
            </w:r>
          </w:p>
          <w:p w:rsidR="00CD553D" w:rsidRDefault="00CD553D" w:rsidP="00CD553D">
            <w:pPr>
              <w:pStyle w:val="NoSpacing"/>
              <w:jc w:val="center"/>
              <w:rPr>
                <w:rFonts w:ascii="Arial Narrow" w:hAnsi="Arial Narrow"/>
                <w:sz w:val="22"/>
                <w:szCs w:val="22"/>
              </w:rPr>
            </w:pPr>
            <w:r>
              <w:rPr>
                <w:rFonts w:ascii="Arial Narrow" w:hAnsi="Arial Narrow"/>
                <w:sz w:val="22"/>
                <w:szCs w:val="22"/>
              </w:rPr>
              <w:t>19 October 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12h00</w:t>
            </w:r>
          </w:p>
          <w:p w:rsidR="00CD553D" w:rsidRPr="00FA2AEA" w:rsidRDefault="00CD553D" w:rsidP="00CD553D">
            <w:pPr>
              <w:pStyle w:val="NoSpacing"/>
              <w:jc w:val="center"/>
              <w:rPr>
                <w:rFonts w:ascii="Arial Narrow" w:hAnsi="Arial Narrow"/>
                <w:sz w:val="22"/>
                <w:szCs w:val="22"/>
              </w:rPr>
            </w:pPr>
            <w:proofErr w:type="spellStart"/>
            <w:r>
              <w:rPr>
                <w:rFonts w:ascii="Arial Narrow" w:hAnsi="Arial Narrow"/>
                <w:sz w:val="22"/>
                <w:szCs w:val="22"/>
              </w:rPr>
              <w:t>Cnr</w:t>
            </w:r>
            <w:proofErr w:type="spellEnd"/>
            <w:r>
              <w:rPr>
                <w:rFonts w:ascii="Arial Narrow" w:hAnsi="Arial Narrow"/>
                <w:sz w:val="22"/>
                <w:szCs w:val="22"/>
              </w:rPr>
              <w:t xml:space="preserve"> of Albert Wessel’s Drive and Hardwick Street (Newcastle Municipality: Community Safety)</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4375E6">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23"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4"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Default="00CD553D"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Default="00FD4082" w:rsidP="00CD553D">
      <w:pPr>
        <w:tabs>
          <w:tab w:val="center" w:pos="4513"/>
        </w:tabs>
        <w:suppressAutoHyphens/>
        <w:ind w:left="-851" w:right="-409"/>
        <w:jc w:val="both"/>
        <w:rPr>
          <w:rFonts w:ascii="Arial" w:hAnsi="Arial" w:cs="Arial"/>
          <w:b/>
          <w:bCs/>
          <w:spacing w:val="-3"/>
        </w:rPr>
      </w:pPr>
    </w:p>
    <w:p w:rsidR="00FD4082" w:rsidRPr="004C60B0" w:rsidRDefault="00FD4082"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4375E6" w:rsidRDefault="004375E6"/>
    <w:p w:rsidR="00FD4082" w:rsidRDefault="00FD4082"/>
    <w:p w:rsidR="00FD4082" w:rsidRDefault="00FD4082"/>
    <w:p w:rsidR="00FD4082" w:rsidRDefault="00FD4082"/>
    <w:p w:rsidR="00CD553D" w:rsidRDefault="00CD553D"/>
    <w:p w:rsidR="00CD553D" w:rsidRDefault="00CD553D"/>
    <w:p w:rsidR="00CD553D" w:rsidRDefault="00CD553D"/>
    <w:p w:rsidR="00CD553D" w:rsidRPr="004011CE" w:rsidRDefault="00CD553D" w:rsidP="00CD553D">
      <w:pPr>
        <w:pStyle w:val="Heading2"/>
        <w:jc w:val="center"/>
        <w:rPr>
          <w:i w:val="0"/>
          <w:sz w:val="20"/>
          <w:szCs w:val="20"/>
          <w:u w:val="single"/>
        </w:rPr>
      </w:pPr>
      <w:r w:rsidRPr="004C60B0">
        <w:rPr>
          <w:b w:val="0"/>
          <w:iCs w:val="0"/>
          <w:noProof/>
          <w:sz w:val="20"/>
          <w:szCs w:val="20"/>
          <w:lang w:val="en-US"/>
        </w:rPr>
        <w:drawing>
          <wp:anchor distT="0" distB="0" distL="114300" distR="114300" simplePos="0" relativeHeight="251681792" behindDoc="0" locked="0" layoutInCell="1" allowOverlap="1" wp14:anchorId="2F99C2AB" wp14:editId="38CDE5B9">
            <wp:simplePos x="0" y="0"/>
            <wp:positionH relativeFrom="column">
              <wp:posOffset>-561340</wp:posOffset>
            </wp:positionH>
            <wp:positionV relativeFrom="paragraph">
              <wp:posOffset>-160020</wp:posOffset>
            </wp:positionV>
            <wp:extent cx="318770" cy="322580"/>
            <wp:effectExtent l="19050" t="19050" r="24130" b="203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i w:val="0"/>
          <w:sz w:val="20"/>
          <w:szCs w:val="20"/>
          <w:u w:val="single"/>
        </w:rPr>
        <w:t>BID</w:t>
      </w:r>
      <w:r w:rsidRPr="004C60B0">
        <w:rPr>
          <w:i w:val="0"/>
          <w:sz w:val="20"/>
          <w:szCs w:val="20"/>
          <w:u w:val="single"/>
        </w:rPr>
        <w:t xml:space="preserve"> NOTICE</w:t>
      </w:r>
    </w:p>
    <w:p w:rsidR="00CD553D" w:rsidRPr="004C60B0" w:rsidRDefault="00CD553D" w:rsidP="00CD553D">
      <w:pPr>
        <w:jc w:val="center"/>
        <w:rPr>
          <w:rFonts w:ascii="Arial" w:hAnsi="Arial" w:cs="Arial"/>
          <w:b/>
        </w:rPr>
      </w:pPr>
      <w:r>
        <w:rPr>
          <w:rFonts w:ascii="Arial" w:hAnsi="Arial" w:cs="Arial"/>
          <w:b/>
        </w:rPr>
        <w:t>NEWCASTLE MUNICIPALITY</w:t>
      </w:r>
    </w:p>
    <w:p w:rsidR="00CD553D" w:rsidRPr="004C60B0" w:rsidRDefault="00CD553D" w:rsidP="00CD553D">
      <w:pPr>
        <w:jc w:val="center"/>
        <w:rPr>
          <w:rFonts w:ascii="Arial" w:hAnsi="Arial" w:cs="Arial"/>
        </w:rPr>
      </w:pPr>
    </w:p>
    <w:tbl>
      <w:tblPr>
        <w:tblpPr w:leftFromText="180" w:rightFromText="180" w:vertAnchor="text" w:horzAnchor="margin" w:tblpXSpec="center" w:tblpY="5"/>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970"/>
        <w:gridCol w:w="1440"/>
        <w:gridCol w:w="1620"/>
        <w:gridCol w:w="2340"/>
        <w:gridCol w:w="2340"/>
        <w:gridCol w:w="1620"/>
        <w:gridCol w:w="1620"/>
        <w:gridCol w:w="1350"/>
      </w:tblGrid>
      <w:tr w:rsidR="00CD553D" w:rsidRPr="007944FA" w:rsidTr="00CD553D">
        <w:trPr>
          <w:trHeight w:val="989"/>
        </w:trPr>
        <w:tc>
          <w:tcPr>
            <w:tcW w:w="1098"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NO</w:t>
            </w:r>
          </w:p>
        </w:tc>
        <w:tc>
          <w:tcPr>
            <w:tcW w:w="297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BID NAME</w:t>
            </w:r>
          </w:p>
        </w:tc>
        <w:tc>
          <w:tcPr>
            <w:tcW w:w="14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DOCUMENT</w:t>
            </w:r>
          </w:p>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 FEE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CIDB GRADING DESIGNATION</w:t>
            </w:r>
          </w:p>
        </w:tc>
        <w:tc>
          <w:tcPr>
            <w:tcW w:w="234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TECHNICAL ENQUIRIES</w:t>
            </w:r>
          </w:p>
        </w:tc>
        <w:tc>
          <w:tcPr>
            <w:tcW w:w="2340" w:type="dxa"/>
            <w:vAlign w:val="center"/>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COMPULSORY BRIEFING SESSION/DATE</w:t>
            </w:r>
          </w:p>
        </w:tc>
        <w:tc>
          <w:tcPr>
            <w:tcW w:w="1620" w:type="dxa"/>
            <w:vAlign w:val="center"/>
          </w:tcPr>
          <w:p w:rsidR="00CD553D" w:rsidRPr="00BF1522" w:rsidRDefault="00CD553D" w:rsidP="00CD553D">
            <w:pPr>
              <w:jc w:val="center"/>
              <w:rPr>
                <w:rFonts w:ascii="Century Gothic" w:hAnsi="Century Gothic" w:cs="Arial"/>
                <w:b/>
              </w:rPr>
            </w:pPr>
            <w:r w:rsidRPr="00BF1522">
              <w:rPr>
                <w:rFonts w:ascii="Century Gothic" w:hAnsi="Century Gothic" w:cs="Arial"/>
                <w:b/>
              </w:rPr>
              <w:t xml:space="preserve">BID DOC. AVAILABILITY </w:t>
            </w:r>
          </w:p>
        </w:tc>
        <w:tc>
          <w:tcPr>
            <w:tcW w:w="1620" w:type="dxa"/>
          </w:tcPr>
          <w:p w:rsidR="00CD553D" w:rsidRPr="00BF1522" w:rsidRDefault="00CD553D" w:rsidP="00CD553D">
            <w:pPr>
              <w:jc w:val="center"/>
              <w:rPr>
                <w:rFonts w:ascii="Century Gothic" w:hAnsi="Century Gothic" w:cs="Arial"/>
                <w:b/>
              </w:rPr>
            </w:pPr>
            <w:r>
              <w:rPr>
                <w:rFonts w:ascii="Century Gothic" w:hAnsi="Century Gothic" w:cs="Arial"/>
                <w:b/>
              </w:rPr>
              <w:t xml:space="preserve">BOOKING OF DOCUMENTS </w:t>
            </w:r>
          </w:p>
        </w:tc>
        <w:tc>
          <w:tcPr>
            <w:tcW w:w="1350" w:type="dxa"/>
          </w:tcPr>
          <w:p w:rsidR="00CD553D" w:rsidRPr="00BF1522" w:rsidRDefault="00CD553D" w:rsidP="00CD553D">
            <w:pPr>
              <w:jc w:val="center"/>
              <w:rPr>
                <w:rFonts w:ascii="Century Gothic" w:hAnsi="Century Gothic" w:cs="Arial"/>
                <w:b/>
              </w:rPr>
            </w:pPr>
          </w:p>
          <w:p w:rsidR="00CD553D" w:rsidRPr="00BF1522" w:rsidRDefault="00CD553D" w:rsidP="00CD553D">
            <w:pPr>
              <w:jc w:val="center"/>
              <w:rPr>
                <w:rFonts w:ascii="Century Gothic" w:hAnsi="Century Gothic" w:cs="Arial"/>
                <w:b/>
              </w:rPr>
            </w:pPr>
            <w:r w:rsidRPr="00BF1522">
              <w:rPr>
                <w:rFonts w:ascii="Century Gothic" w:hAnsi="Century Gothic" w:cs="Arial"/>
                <w:b/>
              </w:rPr>
              <w:t>CLOSING DATE</w:t>
            </w:r>
          </w:p>
        </w:tc>
      </w:tr>
      <w:tr w:rsidR="00CD553D" w:rsidRPr="00BB285C" w:rsidTr="00CD553D">
        <w:trPr>
          <w:trHeight w:val="1160"/>
        </w:trPr>
        <w:tc>
          <w:tcPr>
            <w:tcW w:w="1098" w:type="dxa"/>
          </w:tcPr>
          <w:p w:rsidR="00CD553D" w:rsidRPr="00FA2AEA" w:rsidRDefault="00CD553D" w:rsidP="00CD553D">
            <w:pPr>
              <w:jc w:val="center"/>
              <w:rPr>
                <w:rFonts w:ascii="Arial Narrow" w:hAnsi="Arial Narrow"/>
                <w:sz w:val="22"/>
                <w:szCs w:val="22"/>
              </w:rPr>
            </w:pPr>
            <w:r>
              <w:rPr>
                <w:rFonts w:ascii="Arial Narrow" w:hAnsi="Arial Narrow"/>
                <w:sz w:val="22"/>
                <w:szCs w:val="22"/>
              </w:rPr>
              <w:t>A006-2017/18</w:t>
            </w:r>
            <w:r w:rsidRPr="00FA2AEA">
              <w:rPr>
                <w:rFonts w:ascii="Arial Narrow" w:hAnsi="Arial Narrow"/>
                <w:sz w:val="22"/>
                <w:szCs w:val="22"/>
              </w:rPr>
              <w:t xml:space="preserve"> </w:t>
            </w:r>
          </w:p>
        </w:tc>
        <w:tc>
          <w:tcPr>
            <w:tcW w:w="2970" w:type="dxa"/>
          </w:tcPr>
          <w:p w:rsidR="00CD553D" w:rsidRPr="00FA2AEA" w:rsidRDefault="00CD553D" w:rsidP="00CD553D">
            <w:pPr>
              <w:rPr>
                <w:rFonts w:ascii="Arial Narrow" w:hAnsi="Arial Narrow"/>
                <w:sz w:val="22"/>
                <w:szCs w:val="22"/>
              </w:rPr>
            </w:pPr>
            <w:r>
              <w:rPr>
                <w:rFonts w:ascii="Arial Narrow" w:hAnsi="Arial Narrow"/>
                <w:sz w:val="22"/>
                <w:szCs w:val="22"/>
              </w:rPr>
              <w:t>General Valuation and Preparation of the Valuation Roll for Implementation 1 July 2019 and Preparation and Updating of Valuation Rolls for the Period 1 July 2019 to 30 June 2024.</w:t>
            </w:r>
            <w:r w:rsidRPr="00FA2AEA">
              <w:rPr>
                <w:rFonts w:ascii="Arial Narrow" w:hAnsi="Arial Narrow"/>
                <w:sz w:val="22"/>
                <w:szCs w:val="22"/>
              </w:rPr>
              <w:t xml:space="preserve"> </w:t>
            </w:r>
          </w:p>
        </w:tc>
        <w:tc>
          <w:tcPr>
            <w:tcW w:w="14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R300</w:t>
            </w:r>
            <w:r w:rsidRPr="00FA2AEA">
              <w:rPr>
                <w:rFonts w:ascii="Arial Narrow" w:hAnsi="Arial Narrow"/>
                <w:sz w:val="22"/>
                <w:szCs w:val="22"/>
              </w:rPr>
              <w:t>.00</w:t>
            </w:r>
          </w:p>
        </w:tc>
        <w:tc>
          <w:tcPr>
            <w:tcW w:w="1620" w:type="dxa"/>
          </w:tcPr>
          <w:p w:rsidR="00CD553D" w:rsidRPr="00FA2AEA" w:rsidRDefault="00CD553D" w:rsidP="00CD553D">
            <w:pPr>
              <w:jc w:val="center"/>
              <w:rPr>
                <w:rFonts w:ascii="Arial Narrow" w:hAnsi="Arial Narrow"/>
                <w:sz w:val="22"/>
                <w:szCs w:val="22"/>
              </w:rPr>
            </w:pPr>
            <w:r>
              <w:rPr>
                <w:rFonts w:ascii="Arial Narrow" w:hAnsi="Arial Narrow"/>
                <w:sz w:val="22"/>
                <w:szCs w:val="22"/>
              </w:rPr>
              <w:t>N/A</w:t>
            </w:r>
            <w:r w:rsidRPr="00FA2AEA">
              <w:rPr>
                <w:rFonts w:ascii="Arial Narrow" w:hAnsi="Arial Narrow"/>
                <w:sz w:val="22"/>
                <w:szCs w:val="22"/>
              </w:rPr>
              <w:t xml:space="preserve">  </w:t>
            </w:r>
          </w:p>
        </w:tc>
        <w:tc>
          <w:tcPr>
            <w:tcW w:w="2340" w:type="dxa"/>
          </w:tcPr>
          <w:p w:rsidR="00CD553D" w:rsidRPr="00FA2AEA" w:rsidRDefault="00CD553D" w:rsidP="00CD553D">
            <w:pPr>
              <w:jc w:val="center"/>
              <w:rPr>
                <w:rFonts w:ascii="Arial Narrow" w:hAnsi="Arial Narrow"/>
                <w:sz w:val="22"/>
                <w:szCs w:val="22"/>
              </w:rPr>
            </w:pPr>
            <w:r>
              <w:rPr>
                <w:rFonts w:ascii="Arial Narrow" w:hAnsi="Arial Narrow"/>
                <w:sz w:val="22"/>
                <w:szCs w:val="22"/>
              </w:rPr>
              <w:t xml:space="preserve">Asha </w:t>
            </w:r>
            <w:proofErr w:type="spellStart"/>
            <w:r>
              <w:rPr>
                <w:rFonts w:ascii="Arial Narrow" w:hAnsi="Arial Narrow"/>
                <w:sz w:val="22"/>
                <w:szCs w:val="22"/>
              </w:rPr>
              <w:t>Haripersad</w:t>
            </w:r>
            <w:proofErr w:type="spellEnd"/>
          </w:p>
          <w:p w:rsidR="00CD553D" w:rsidRPr="00FA2AEA" w:rsidRDefault="00CD553D" w:rsidP="00CD553D">
            <w:pPr>
              <w:jc w:val="center"/>
              <w:rPr>
                <w:rFonts w:ascii="Arial Narrow" w:hAnsi="Arial Narrow"/>
                <w:sz w:val="22"/>
                <w:szCs w:val="22"/>
              </w:rPr>
            </w:pPr>
            <w:r>
              <w:rPr>
                <w:rFonts w:ascii="Arial Narrow" w:hAnsi="Arial Narrow"/>
                <w:sz w:val="22"/>
                <w:szCs w:val="22"/>
              </w:rPr>
              <w:t>034  328 7848</w:t>
            </w:r>
          </w:p>
        </w:tc>
        <w:tc>
          <w:tcPr>
            <w:tcW w:w="2340" w:type="dxa"/>
            <w:shd w:val="clear" w:color="auto" w:fill="auto"/>
          </w:tcPr>
          <w:p w:rsidR="00CD553D" w:rsidRDefault="00CD553D" w:rsidP="00CD553D">
            <w:pPr>
              <w:pStyle w:val="NoSpacing"/>
              <w:jc w:val="center"/>
              <w:rPr>
                <w:rFonts w:ascii="Arial Narrow" w:hAnsi="Arial Narrow"/>
                <w:sz w:val="22"/>
                <w:szCs w:val="22"/>
              </w:rPr>
            </w:pPr>
            <w:r>
              <w:rPr>
                <w:rFonts w:ascii="Arial Narrow" w:hAnsi="Arial Narrow"/>
                <w:sz w:val="22"/>
                <w:szCs w:val="22"/>
              </w:rPr>
              <w:t>Tuesday</w:t>
            </w:r>
          </w:p>
          <w:p w:rsidR="00CD553D" w:rsidRDefault="00CD553D" w:rsidP="00CD553D">
            <w:pPr>
              <w:pStyle w:val="NoSpacing"/>
              <w:jc w:val="center"/>
              <w:rPr>
                <w:rFonts w:ascii="Arial Narrow" w:hAnsi="Arial Narrow"/>
                <w:sz w:val="22"/>
                <w:szCs w:val="22"/>
              </w:rPr>
            </w:pPr>
            <w:r>
              <w:rPr>
                <w:rFonts w:ascii="Arial Narrow" w:hAnsi="Arial Narrow"/>
                <w:sz w:val="22"/>
                <w:szCs w:val="22"/>
              </w:rPr>
              <w:t>20 October 2017</w:t>
            </w:r>
          </w:p>
          <w:p w:rsidR="00CD553D" w:rsidRDefault="00CD553D" w:rsidP="00CD553D">
            <w:pPr>
              <w:pStyle w:val="NoSpacing"/>
              <w:jc w:val="center"/>
              <w:rPr>
                <w:rFonts w:ascii="Arial Narrow" w:hAnsi="Arial Narrow"/>
                <w:sz w:val="22"/>
                <w:szCs w:val="22"/>
              </w:rPr>
            </w:pPr>
            <w:r>
              <w:rPr>
                <w:rFonts w:ascii="Arial Narrow" w:hAnsi="Arial Narrow"/>
                <w:sz w:val="22"/>
                <w:szCs w:val="22"/>
              </w:rPr>
              <w:t>At 9h00</w:t>
            </w:r>
          </w:p>
          <w:p w:rsidR="00CD553D" w:rsidRPr="00FA2AEA" w:rsidRDefault="00CD553D" w:rsidP="00CD553D">
            <w:pPr>
              <w:pStyle w:val="NoSpacing"/>
              <w:jc w:val="center"/>
              <w:rPr>
                <w:rFonts w:ascii="Arial Narrow" w:hAnsi="Arial Narrow"/>
                <w:sz w:val="22"/>
                <w:szCs w:val="22"/>
              </w:rPr>
            </w:pPr>
            <w:r w:rsidRPr="00B2549E">
              <w:rPr>
                <w:rFonts w:ascii="Arial Narrow" w:hAnsi="Arial Narrow"/>
                <w:sz w:val="22"/>
                <w:szCs w:val="22"/>
              </w:rPr>
              <w:t>Board Room No.B201 2</w:t>
            </w:r>
            <w:r w:rsidRPr="00B2549E">
              <w:rPr>
                <w:rFonts w:ascii="Arial Narrow" w:hAnsi="Arial Narrow"/>
                <w:sz w:val="22"/>
                <w:szCs w:val="22"/>
                <w:vertAlign w:val="superscript"/>
              </w:rPr>
              <w:t>nd</w:t>
            </w:r>
            <w:r w:rsidRPr="00B2549E">
              <w:rPr>
                <w:rFonts w:ascii="Arial Narrow" w:hAnsi="Arial Narrow"/>
                <w:sz w:val="22"/>
                <w:szCs w:val="22"/>
              </w:rPr>
              <w:t xml:space="preserve"> Floor Tower Block, Civic Centre, 37 Murchison Street</w:t>
            </w:r>
          </w:p>
        </w:tc>
        <w:tc>
          <w:tcPr>
            <w:tcW w:w="1620" w:type="dxa"/>
          </w:tcPr>
          <w:p w:rsidR="00CD553D" w:rsidRPr="00FF09EE" w:rsidRDefault="00CD553D" w:rsidP="00CD553D">
            <w:pPr>
              <w:jc w:val="center"/>
              <w:rPr>
                <w:rFonts w:ascii="Arial Narrow" w:hAnsi="Arial Narrow"/>
                <w:sz w:val="22"/>
                <w:szCs w:val="22"/>
              </w:rPr>
            </w:pPr>
            <w:r w:rsidRPr="00FF09EE">
              <w:rPr>
                <w:rFonts w:ascii="Arial Narrow" w:hAnsi="Arial Narrow"/>
                <w:sz w:val="22"/>
                <w:szCs w:val="22"/>
              </w:rPr>
              <w:t>Tuesday</w:t>
            </w:r>
          </w:p>
          <w:p w:rsidR="00CD553D" w:rsidRPr="00FA2AEA" w:rsidRDefault="00CD553D" w:rsidP="00CD553D">
            <w:pPr>
              <w:jc w:val="center"/>
              <w:rPr>
                <w:rFonts w:ascii="Arial Narrow" w:hAnsi="Arial Narrow"/>
                <w:sz w:val="22"/>
                <w:szCs w:val="22"/>
              </w:rPr>
            </w:pPr>
            <w:r>
              <w:rPr>
                <w:rFonts w:ascii="Arial Narrow" w:hAnsi="Arial Narrow"/>
                <w:sz w:val="22"/>
                <w:szCs w:val="22"/>
              </w:rPr>
              <w:t>17/10</w:t>
            </w:r>
            <w:r w:rsidRPr="00FA2AEA">
              <w:rPr>
                <w:rFonts w:ascii="Arial Narrow" w:hAnsi="Arial Narrow"/>
                <w:sz w:val="22"/>
                <w:szCs w:val="22"/>
              </w:rPr>
              <w:t>/2017</w:t>
            </w:r>
          </w:p>
        </w:tc>
        <w:tc>
          <w:tcPr>
            <w:tcW w:w="1620" w:type="dxa"/>
          </w:tcPr>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Thursday</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 xml:space="preserve">12/10/2017 </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Until</w:t>
            </w:r>
          </w:p>
          <w:p w:rsidR="00CD553D" w:rsidRPr="009A27DF" w:rsidRDefault="00CD553D" w:rsidP="00CD553D">
            <w:pPr>
              <w:spacing w:before="240"/>
              <w:jc w:val="center"/>
              <w:rPr>
                <w:rFonts w:ascii="Arial Narrow" w:hAnsi="Arial Narrow"/>
                <w:sz w:val="22"/>
                <w:szCs w:val="22"/>
              </w:rPr>
            </w:pPr>
            <w:r w:rsidRPr="009A27DF">
              <w:rPr>
                <w:rFonts w:ascii="Arial Narrow" w:hAnsi="Arial Narrow"/>
                <w:sz w:val="22"/>
                <w:szCs w:val="22"/>
              </w:rPr>
              <w:t>Friday</w:t>
            </w:r>
          </w:p>
          <w:p w:rsidR="00CD553D" w:rsidRPr="00FA2AEA" w:rsidRDefault="00CD553D" w:rsidP="00CD553D">
            <w:pPr>
              <w:spacing w:before="240"/>
              <w:jc w:val="center"/>
              <w:rPr>
                <w:rFonts w:ascii="Arial Narrow" w:hAnsi="Arial Narrow"/>
                <w:sz w:val="22"/>
                <w:szCs w:val="22"/>
              </w:rPr>
            </w:pPr>
            <w:r w:rsidRPr="009A27DF">
              <w:rPr>
                <w:rFonts w:ascii="Arial Narrow" w:hAnsi="Arial Narrow"/>
                <w:sz w:val="22"/>
                <w:szCs w:val="22"/>
              </w:rPr>
              <w:t>24/10/2017</w:t>
            </w:r>
          </w:p>
        </w:tc>
        <w:tc>
          <w:tcPr>
            <w:tcW w:w="1350" w:type="dxa"/>
          </w:tcPr>
          <w:p w:rsidR="00CD553D" w:rsidRPr="004F3301" w:rsidRDefault="00CD553D" w:rsidP="00CD553D">
            <w:pPr>
              <w:spacing w:before="240"/>
              <w:jc w:val="center"/>
              <w:rPr>
                <w:rFonts w:ascii="Arial Narrow" w:hAnsi="Arial Narrow"/>
                <w:sz w:val="22"/>
                <w:szCs w:val="22"/>
              </w:rPr>
            </w:pPr>
            <w:r w:rsidRPr="004F3301">
              <w:rPr>
                <w:rFonts w:ascii="Arial Narrow" w:hAnsi="Arial Narrow"/>
                <w:sz w:val="22"/>
                <w:szCs w:val="22"/>
              </w:rPr>
              <w:t>Wednesday</w:t>
            </w:r>
          </w:p>
          <w:p w:rsidR="00CD553D" w:rsidRPr="00FA2AEA" w:rsidRDefault="00CD553D" w:rsidP="00CD553D">
            <w:pPr>
              <w:spacing w:before="240"/>
              <w:jc w:val="center"/>
              <w:rPr>
                <w:rFonts w:ascii="Arial Narrow" w:hAnsi="Arial Narrow"/>
                <w:sz w:val="22"/>
                <w:szCs w:val="22"/>
              </w:rPr>
            </w:pPr>
            <w:r w:rsidRPr="004F3301">
              <w:rPr>
                <w:rFonts w:ascii="Arial Narrow" w:hAnsi="Arial Narrow"/>
                <w:sz w:val="22"/>
                <w:szCs w:val="22"/>
              </w:rPr>
              <w:t>01/11/2017</w:t>
            </w:r>
          </w:p>
        </w:tc>
      </w:tr>
    </w:tbl>
    <w:p w:rsidR="00CD553D" w:rsidRDefault="00CD553D" w:rsidP="00FD4082">
      <w:pPr>
        <w:pStyle w:val="BodyText"/>
        <w:ind w:right="-125"/>
        <w:jc w:val="both"/>
        <w:rPr>
          <w:rFonts w:cs="Arial"/>
          <w:szCs w:val="20"/>
        </w:rPr>
      </w:pPr>
    </w:p>
    <w:p w:rsidR="00CD553D" w:rsidRPr="004C60B0" w:rsidRDefault="00CD553D" w:rsidP="00CD553D">
      <w:pPr>
        <w:pStyle w:val="BodyText"/>
        <w:ind w:left="-851" w:right="-125"/>
        <w:jc w:val="both"/>
        <w:rPr>
          <w:rFonts w:cs="Arial"/>
          <w:szCs w:val="20"/>
        </w:rPr>
      </w:pPr>
      <w:r>
        <w:rPr>
          <w:rFonts w:cs="Arial"/>
          <w:szCs w:val="20"/>
        </w:rPr>
        <w:t>The Newcastle Municipali</w:t>
      </w:r>
      <w:r w:rsidRPr="004C60B0">
        <w:rPr>
          <w:rFonts w:cs="Arial"/>
          <w:szCs w:val="20"/>
        </w:rPr>
        <w:t xml:space="preserve">ty hereby invites </w:t>
      </w:r>
      <w:r>
        <w:rPr>
          <w:rFonts w:cs="Arial"/>
          <w:szCs w:val="20"/>
        </w:rPr>
        <w:t>bid</w:t>
      </w:r>
      <w:r w:rsidRPr="004C60B0">
        <w:rPr>
          <w:rFonts w:cs="Arial"/>
          <w:szCs w:val="20"/>
        </w:rPr>
        <w:t>s for the below – mentioned requirements,</w:t>
      </w:r>
      <w:r w:rsidRPr="004C60B0">
        <w:rPr>
          <w:rFonts w:cs="Arial"/>
          <w:b/>
          <w:szCs w:val="20"/>
        </w:rPr>
        <w:t xml:space="preserve"> </w:t>
      </w:r>
      <w:r w:rsidRPr="004C60B0">
        <w:rPr>
          <w:rFonts w:cs="Arial"/>
          <w:szCs w:val="20"/>
        </w:rPr>
        <w:t>subject to Council’s Supply Chain Management Policy:</w:t>
      </w:r>
    </w:p>
    <w:p w:rsidR="00CD553D" w:rsidRPr="004C60B0" w:rsidRDefault="00CD553D" w:rsidP="00CD553D">
      <w:pPr>
        <w:tabs>
          <w:tab w:val="left" w:pos="7980"/>
        </w:tabs>
        <w:suppressAutoHyphens/>
        <w:ind w:left="-851" w:right="-409"/>
        <w:jc w:val="both"/>
        <w:rPr>
          <w:rFonts w:ascii="Arial" w:hAnsi="Arial" w:cs="Arial"/>
          <w:bCs/>
          <w:spacing w:val="-3"/>
        </w:rPr>
      </w:pPr>
      <w:r>
        <w:rPr>
          <w:rFonts w:ascii="Arial" w:hAnsi="Arial" w:cs="Arial"/>
          <w:bCs/>
          <w:spacing w:val="-3"/>
        </w:rPr>
        <w:tab/>
      </w: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Bid documents are obtainable from the office of the Strategic Executive </w:t>
      </w:r>
      <w:r w:rsidRPr="004C60B0">
        <w:rPr>
          <w:rFonts w:ascii="Arial" w:hAnsi="Arial" w:cs="Arial"/>
        </w:rPr>
        <w:t>Director: Budget &amp; Treasury Services, Mu</w:t>
      </w:r>
      <w:r>
        <w:rPr>
          <w:rFonts w:ascii="Arial" w:hAnsi="Arial" w:cs="Arial"/>
        </w:rPr>
        <w:t>nicipal Civic Centre (Tower Block): 2</w:t>
      </w:r>
      <w:r w:rsidRPr="005432A1">
        <w:rPr>
          <w:rFonts w:ascii="Arial" w:hAnsi="Arial" w:cs="Arial"/>
          <w:vertAlign w:val="superscript"/>
        </w:rPr>
        <w:t>nd</w:t>
      </w:r>
      <w:r>
        <w:rPr>
          <w:rFonts w:ascii="Arial" w:hAnsi="Arial" w:cs="Arial"/>
        </w:rPr>
        <w:t xml:space="preserve"> Floor B218 Supply Chain Management Unit</w:t>
      </w:r>
      <w:r w:rsidRPr="004C60B0">
        <w:rPr>
          <w:rFonts w:ascii="Arial" w:hAnsi="Arial" w:cs="Arial"/>
        </w:rPr>
        <w:t>,</w:t>
      </w:r>
      <w:r>
        <w:rPr>
          <w:rFonts w:ascii="Arial" w:hAnsi="Arial" w:cs="Arial"/>
        </w:rPr>
        <w:t xml:space="preserve"> 37 Murchison Street, Newcastle</w:t>
      </w:r>
      <w:r>
        <w:rPr>
          <w:rFonts w:ascii="Arial" w:hAnsi="Arial" w:cs="Arial"/>
          <w:b/>
          <w:bCs/>
          <w:spacing w:val="-3"/>
        </w:rPr>
        <w:t xml:space="preserve"> </w:t>
      </w:r>
      <w:r w:rsidRPr="004C60B0">
        <w:rPr>
          <w:rFonts w:ascii="Arial" w:hAnsi="Arial" w:cs="Arial"/>
          <w:bCs/>
          <w:spacing w:val="-3"/>
        </w:rPr>
        <w:t>during office hours between 08h00 to 15h00 on the above mentioned dates.</w:t>
      </w:r>
    </w:p>
    <w:p w:rsidR="00CD553D" w:rsidRPr="00EC2623" w:rsidRDefault="00CD553D" w:rsidP="00CD553D">
      <w:pPr>
        <w:ind w:left="-851" w:right="-409"/>
        <w:jc w:val="both"/>
        <w:rPr>
          <w:rFonts w:ascii="Arial" w:hAnsi="Arial" w:cs="Arial"/>
          <w:sz w:val="16"/>
          <w:szCs w:val="16"/>
        </w:rPr>
      </w:pPr>
    </w:p>
    <w:p w:rsidR="00CD553D"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
          <w:bCs/>
          <w:spacing w:val="-3"/>
        </w:rPr>
        <w:t xml:space="preserve">Banking Details - </w:t>
      </w:r>
      <w:r w:rsidRPr="004C60B0">
        <w:rPr>
          <w:rFonts w:ascii="Arial" w:hAnsi="Arial" w:cs="Arial"/>
          <w:bCs/>
          <w:spacing w:val="-3"/>
        </w:rPr>
        <w:t xml:space="preserve">The Newcastle Municipality, FNB - </w:t>
      </w:r>
      <w:proofErr w:type="spellStart"/>
      <w:r w:rsidRPr="004C60B0">
        <w:rPr>
          <w:rFonts w:ascii="Arial" w:hAnsi="Arial" w:cs="Arial"/>
          <w:bCs/>
          <w:spacing w:val="-3"/>
        </w:rPr>
        <w:t>Acc</w:t>
      </w:r>
      <w:proofErr w:type="spellEnd"/>
      <w:r w:rsidRPr="004C60B0">
        <w:rPr>
          <w:rFonts w:ascii="Arial" w:hAnsi="Arial" w:cs="Arial"/>
          <w:bCs/>
          <w:spacing w:val="-3"/>
        </w:rPr>
        <w:t xml:space="preserve"> No: 5314 003 5974, Br Code: 270 324 (the proof of payment must reflect the bid number and bidder’s name as reference. </w:t>
      </w:r>
    </w:p>
    <w:p w:rsidR="00CD553D" w:rsidRPr="004C60B0" w:rsidRDefault="00CD553D" w:rsidP="00CD553D">
      <w:pPr>
        <w:tabs>
          <w:tab w:val="center" w:pos="4513"/>
        </w:tabs>
        <w:suppressAutoHyphens/>
        <w:ind w:right="-409"/>
        <w:jc w:val="both"/>
        <w:rPr>
          <w:rFonts w:ascii="Arial" w:hAnsi="Arial" w:cs="Arial"/>
          <w:bCs/>
          <w:spacing w:val="-3"/>
        </w:rPr>
      </w:pPr>
    </w:p>
    <w:p w:rsidR="00CD553D" w:rsidRDefault="00CD553D" w:rsidP="00CD553D">
      <w:pPr>
        <w:tabs>
          <w:tab w:val="center" w:pos="4513"/>
        </w:tabs>
        <w:suppressAutoHyphens/>
        <w:ind w:left="-851" w:right="-409"/>
        <w:jc w:val="both"/>
        <w:rPr>
          <w:rFonts w:ascii="Arial" w:hAnsi="Arial" w:cs="Arial"/>
          <w:b/>
          <w:bCs/>
        </w:rPr>
      </w:pPr>
      <w:r w:rsidRPr="00FC1805">
        <w:rPr>
          <w:rFonts w:ascii="Arial" w:hAnsi="Arial" w:cs="Arial"/>
          <w:b/>
        </w:rPr>
        <w:t>Procurement enquiries</w:t>
      </w:r>
      <w:r>
        <w:rPr>
          <w:rFonts w:ascii="Arial" w:hAnsi="Arial" w:cs="Arial"/>
          <w:b/>
        </w:rPr>
        <w:t>:</w:t>
      </w:r>
      <w:r>
        <w:rPr>
          <w:rFonts w:ascii="Arial" w:hAnsi="Arial" w:cs="Arial"/>
        </w:rPr>
        <w:t xml:space="preserve"> Mr. S Vilakazi/ Mrs D Marais/ Ms N Buthelezi     </w:t>
      </w:r>
      <w:r w:rsidRPr="009812E0">
        <w:rPr>
          <w:rFonts w:ascii="Arial" w:hAnsi="Arial" w:cs="Arial"/>
          <w:b/>
        </w:rPr>
        <w:t xml:space="preserve">Telephone no.: </w:t>
      </w:r>
      <w:r w:rsidRPr="009812E0">
        <w:rPr>
          <w:rFonts w:ascii="Arial" w:hAnsi="Arial" w:cs="Arial"/>
        </w:rPr>
        <w:t>034 328 7</w:t>
      </w:r>
      <w:r>
        <w:rPr>
          <w:rFonts w:ascii="Arial" w:hAnsi="Arial" w:cs="Arial"/>
        </w:rPr>
        <w:t>818/ 7769/ 7607</w:t>
      </w:r>
      <w:r w:rsidRPr="009812E0">
        <w:rPr>
          <w:rFonts w:ascii="Arial" w:hAnsi="Arial" w:cs="Arial"/>
          <w:b/>
        </w:rPr>
        <w:tab/>
      </w:r>
      <w:r>
        <w:rPr>
          <w:rFonts w:ascii="Arial" w:hAnsi="Arial" w:cs="Arial"/>
          <w:b/>
        </w:rPr>
        <w:t xml:space="preserve"> </w:t>
      </w:r>
      <w:r>
        <w:rPr>
          <w:rFonts w:ascii="Arial" w:hAnsi="Arial" w:cs="Arial"/>
          <w:b/>
        </w:rPr>
        <w:tab/>
      </w:r>
      <w:hyperlink r:id="rId25" w:history="1">
        <w:r w:rsidRPr="005A7072">
          <w:rPr>
            <w:rStyle w:val="Hyperlink"/>
            <w:rFonts w:ascii="Arial" w:hAnsi="Arial" w:cs="Arial"/>
            <w:b/>
            <w:bCs/>
          </w:rPr>
          <w:t>Dalene.Marais@newcastle.gov.za</w:t>
        </w:r>
      </w:hyperlink>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hyperlink r:id="rId26" w:history="1">
        <w:r w:rsidRPr="004D4AE6">
          <w:rPr>
            <w:rStyle w:val="Hyperlink"/>
            <w:rFonts w:ascii="Arial" w:hAnsi="Arial" w:cs="Arial"/>
            <w:b/>
            <w:bCs/>
          </w:rPr>
          <w:t>nokukhanya.buthelezi@newcastle.gov.za</w:t>
        </w:r>
      </w:hyperlink>
      <w:r>
        <w:rPr>
          <w:rFonts w:ascii="Arial" w:hAnsi="Arial" w:cs="Arial"/>
          <w:b/>
          <w:bCs/>
        </w:rPr>
        <w:t xml:space="preserve"> </w:t>
      </w:r>
    </w:p>
    <w:p w:rsidR="00CD553D" w:rsidRDefault="00CD553D" w:rsidP="00CD553D">
      <w:pPr>
        <w:tabs>
          <w:tab w:val="center" w:pos="4513"/>
        </w:tabs>
        <w:suppressAutoHyphens/>
        <w:ind w:left="-851" w:right="-409"/>
        <w:jc w:val="both"/>
        <w:rPr>
          <w:rFonts w:ascii="Arial" w:hAnsi="Arial" w:cs="Arial"/>
          <w:b/>
          <w:bCs/>
        </w:rPr>
      </w:pPr>
    </w:p>
    <w:p w:rsidR="00CD553D" w:rsidRDefault="00CD553D" w:rsidP="00CD553D">
      <w:pPr>
        <w:tabs>
          <w:tab w:val="center" w:pos="4513"/>
        </w:tabs>
        <w:suppressAutoHyphens/>
        <w:ind w:left="-851" w:right="-409"/>
        <w:jc w:val="both"/>
        <w:rPr>
          <w:rFonts w:ascii="Arial" w:hAnsi="Arial" w:cs="Arial"/>
          <w:b/>
          <w:bCs/>
        </w:rPr>
      </w:pPr>
      <w:r>
        <w:rPr>
          <w:rFonts w:ascii="Arial" w:hAnsi="Arial" w:cs="Arial"/>
          <w:b/>
          <w:bCs/>
        </w:rPr>
        <w:t>Only prospective suppliers who are registered on the National Treasury Supplier database are legible to bid. To register on the CSD log onto; www.csd.gov.za</w:t>
      </w:r>
    </w:p>
    <w:p w:rsidR="00CD553D" w:rsidRDefault="00CD553D" w:rsidP="00CD553D">
      <w:pPr>
        <w:tabs>
          <w:tab w:val="center" w:pos="4513"/>
        </w:tabs>
        <w:suppressAutoHyphens/>
        <w:ind w:right="-409"/>
        <w:jc w:val="both"/>
        <w:rPr>
          <w:rFonts w:ascii="Arial" w:hAnsi="Arial" w:cs="Arial"/>
        </w:rPr>
      </w:pPr>
    </w:p>
    <w:p w:rsidR="00CD553D" w:rsidRPr="004C60B0" w:rsidRDefault="00CD553D" w:rsidP="00CD553D">
      <w:pPr>
        <w:tabs>
          <w:tab w:val="center" w:pos="4513"/>
        </w:tabs>
        <w:suppressAutoHyphens/>
        <w:ind w:left="-851" w:right="-409"/>
        <w:jc w:val="both"/>
        <w:rPr>
          <w:rFonts w:ascii="Arial" w:hAnsi="Arial" w:cs="Arial"/>
        </w:rPr>
      </w:pPr>
      <w:r w:rsidRPr="004C60B0">
        <w:rPr>
          <w:rFonts w:ascii="Arial" w:hAnsi="Arial" w:cs="Arial"/>
        </w:rPr>
        <w:t>Bids will be adjudicated in terms of the Preferenti</w:t>
      </w:r>
      <w:r>
        <w:rPr>
          <w:rFonts w:ascii="Arial" w:hAnsi="Arial" w:cs="Arial"/>
        </w:rPr>
        <w:t>al Procurement Regulations, 2017</w:t>
      </w:r>
      <w:r w:rsidRPr="004C60B0">
        <w:rPr>
          <w:rFonts w:ascii="Arial" w:hAnsi="Arial" w:cs="Arial"/>
        </w:rPr>
        <w:t xml:space="preserve"> pertaining to Preferential Procurement Policy Framework Act, 5/2000 and other applicable legislations</w:t>
      </w:r>
      <w:r>
        <w:rPr>
          <w:rFonts w:ascii="Arial" w:hAnsi="Arial" w:cs="Arial"/>
        </w:rPr>
        <w:t xml:space="preserve"> </w:t>
      </w:r>
      <w:r w:rsidRPr="009B492A">
        <w:rPr>
          <w:rFonts w:ascii="Arial" w:hAnsi="Arial" w:cs="Arial"/>
        </w:rPr>
        <w:t>an</w:t>
      </w:r>
      <w:r>
        <w:rPr>
          <w:rFonts w:ascii="Arial" w:hAnsi="Arial" w:cs="Arial"/>
        </w:rPr>
        <w:t xml:space="preserve">d other applicable legislations, </w:t>
      </w:r>
      <w:r w:rsidRPr="009B492A">
        <w:rPr>
          <w:rFonts w:ascii="Arial" w:hAnsi="Arial" w:cs="Arial"/>
        </w:rPr>
        <w:t xml:space="preserve">and will be based on </w:t>
      </w:r>
      <w:r>
        <w:rPr>
          <w:rFonts w:ascii="Arial" w:hAnsi="Arial" w:cs="Arial"/>
        </w:rPr>
        <w:t>80/2</w:t>
      </w:r>
      <w:r w:rsidRPr="009B492A">
        <w:rPr>
          <w:rFonts w:ascii="Arial" w:hAnsi="Arial" w:cs="Arial"/>
        </w:rPr>
        <w:t>0 points system</w:t>
      </w:r>
      <w:r>
        <w:rPr>
          <w:rFonts w:ascii="Arial" w:hAnsi="Arial" w:cs="Arial"/>
        </w:rPr>
        <w:t xml:space="preserve">. </w:t>
      </w:r>
      <w:r w:rsidRPr="004C60B0">
        <w:rPr>
          <w:rFonts w:ascii="Arial" w:hAnsi="Arial" w:cs="Arial"/>
        </w:rPr>
        <w:t xml:space="preserve">Preference points will be awarded to service providers using their B-BBEE status level of contribution. The </w:t>
      </w:r>
      <w:r>
        <w:rPr>
          <w:rFonts w:ascii="Arial" w:hAnsi="Arial" w:cs="Arial"/>
        </w:rPr>
        <w:t>bid</w:t>
      </w:r>
      <w:r w:rsidRPr="004C60B0">
        <w:rPr>
          <w:rFonts w:ascii="Arial" w:hAnsi="Arial" w:cs="Arial"/>
        </w:rPr>
        <w:t>s will remain valid for 90 days. The Council reserves the right to accept all, some, or none of the bids submitted, either wholly or in part and it is not obliged to accept the lowest bid.</w:t>
      </w:r>
    </w:p>
    <w:p w:rsidR="00CD553D" w:rsidRPr="004C60B0" w:rsidRDefault="00CD553D" w:rsidP="00CD553D">
      <w:pPr>
        <w:tabs>
          <w:tab w:val="center" w:pos="4513"/>
        </w:tabs>
        <w:suppressAutoHyphens/>
        <w:ind w:left="-851" w:right="-409"/>
        <w:jc w:val="both"/>
        <w:rPr>
          <w:rFonts w:ascii="Arial" w:hAnsi="Arial" w:cs="Arial"/>
          <w:bCs/>
          <w:spacing w:val="-3"/>
        </w:rPr>
      </w:pPr>
    </w:p>
    <w:p w:rsidR="00CD553D" w:rsidRPr="004C60B0" w:rsidRDefault="00CD553D" w:rsidP="00CD553D">
      <w:pPr>
        <w:tabs>
          <w:tab w:val="center" w:pos="4513"/>
        </w:tabs>
        <w:suppressAutoHyphens/>
        <w:ind w:left="-851" w:right="-409"/>
        <w:jc w:val="both"/>
        <w:rPr>
          <w:rFonts w:ascii="Arial" w:hAnsi="Arial" w:cs="Arial"/>
          <w:bCs/>
          <w:spacing w:val="-3"/>
        </w:rPr>
      </w:pPr>
      <w:r w:rsidRPr="004C60B0">
        <w:rPr>
          <w:rFonts w:ascii="Arial" w:hAnsi="Arial" w:cs="Arial"/>
          <w:bCs/>
          <w:spacing w:val="-3"/>
        </w:rPr>
        <w:t xml:space="preserve">Completed bids in plain sealed envelopes, endorsed </w:t>
      </w:r>
      <w:r w:rsidRPr="004C60B0">
        <w:rPr>
          <w:rFonts w:ascii="Arial" w:hAnsi="Arial" w:cs="Arial"/>
          <w:b/>
          <w:bCs/>
          <w:spacing w:val="-3"/>
        </w:rPr>
        <w:t xml:space="preserve">“Bid number and description” </w:t>
      </w:r>
      <w:r w:rsidRPr="004C60B0">
        <w:rPr>
          <w:rFonts w:ascii="Arial" w:hAnsi="Arial" w:cs="Arial"/>
          <w:bCs/>
          <w:spacing w:val="-3"/>
        </w:rPr>
        <w:t>bearing the name, address and bidder’s contact details at the back of the envelope should be placed in the bid box provided at the Municipal Civic Centre (</w:t>
      </w:r>
      <w:r>
        <w:rPr>
          <w:rFonts w:ascii="Arial" w:hAnsi="Arial" w:cs="Arial"/>
          <w:bCs/>
          <w:spacing w:val="-3"/>
        </w:rPr>
        <w:t>Tower Block 1</w:t>
      </w:r>
      <w:r w:rsidRPr="00EC2623">
        <w:rPr>
          <w:rFonts w:ascii="Arial" w:hAnsi="Arial" w:cs="Arial"/>
          <w:bCs/>
          <w:spacing w:val="-3"/>
          <w:vertAlign w:val="superscript"/>
        </w:rPr>
        <w:t>st</w:t>
      </w:r>
      <w:r>
        <w:rPr>
          <w:rFonts w:ascii="Arial" w:hAnsi="Arial" w:cs="Arial"/>
          <w:bCs/>
          <w:spacing w:val="-3"/>
        </w:rPr>
        <w:t xml:space="preserve"> Floor </w:t>
      </w:r>
      <w:r w:rsidRPr="004C60B0">
        <w:rPr>
          <w:rFonts w:ascii="Arial" w:hAnsi="Arial" w:cs="Arial"/>
          <w:bCs/>
          <w:spacing w:val="-3"/>
        </w:rPr>
        <w:t>Rates hall) in 37 Murchison Street, Newcastle by no later than 12:00pm of the closing date where bids will be opened in public.</w:t>
      </w:r>
      <w:r>
        <w:rPr>
          <w:rFonts w:ascii="Arial" w:hAnsi="Arial" w:cs="Arial"/>
          <w:bCs/>
          <w:spacing w:val="-3"/>
        </w:rPr>
        <w:t xml:space="preserve"> The bid box can only be accessible during the office hours.</w:t>
      </w:r>
    </w:p>
    <w:p w:rsidR="00CD553D" w:rsidRPr="004C60B0" w:rsidRDefault="00CD553D" w:rsidP="00CD553D">
      <w:pPr>
        <w:tabs>
          <w:tab w:val="center" w:pos="4513"/>
        </w:tabs>
        <w:suppressAutoHyphens/>
        <w:ind w:left="-851" w:right="-409"/>
        <w:jc w:val="both"/>
        <w:rPr>
          <w:rFonts w:ascii="Arial" w:hAnsi="Arial" w:cs="Arial"/>
          <w:b/>
          <w:bCs/>
          <w:spacing w:val="-3"/>
        </w:rPr>
      </w:pPr>
    </w:p>
    <w:p w:rsidR="00CD553D" w:rsidRDefault="00CD553D" w:rsidP="00CD553D">
      <w:pPr>
        <w:tabs>
          <w:tab w:val="center" w:pos="4513"/>
        </w:tabs>
        <w:suppressAutoHyphens/>
        <w:ind w:left="-851" w:right="-409"/>
        <w:jc w:val="both"/>
        <w:rPr>
          <w:rFonts w:ascii="Arial" w:hAnsi="Arial" w:cs="Arial"/>
          <w:b/>
          <w:bCs/>
          <w:spacing w:val="-3"/>
        </w:rPr>
      </w:pPr>
    </w:p>
    <w:p w:rsidR="00CD553D" w:rsidRPr="004C60B0" w:rsidRDefault="00CD553D" w:rsidP="00CD553D">
      <w:pPr>
        <w:tabs>
          <w:tab w:val="center" w:pos="4513"/>
        </w:tabs>
        <w:suppressAutoHyphens/>
        <w:ind w:left="-851" w:right="-409"/>
        <w:jc w:val="both"/>
        <w:rPr>
          <w:rFonts w:ascii="Arial" w:hAnsi="Arial" w:cs="Arial"/>
          <w:b/>
          <w:bCs/>
          <w:spacing w:val="-3"/>
        </w:rPr>
      </w:pPr>
      <w:r>
        <w:rPr>
          <w:rFonts w:ascii="Arial" w:hAnsi="Arial" w:cs="Arial"/>
          <w:b/>
          <w:bCs/>
          <w:spacing w:val="-3"/>
        </w:rPr>
        <w:t xml:space="preserve">Mr. B E </w:t>
      </w:r>
      <w:proofErr w:type="spellStart"/>
      <w:r>
        <w:rPr>
          <w:rFonts w:ascii="Arial" w:hAnsi="Arial" w:cs="Arial"/>
          <w:b/>
          <w:bCs/>
          <w:spacing w:val="-3"/>
        </w:rPr>
        <w:t>M</w:t>
      </w:r>
      <w:r w:rsidRPr="004C60B0">
        <w:rPr>
          <w:rFonts w:ascii="Arial" w:hAnsi="Arial" w:cs="Arial"/>
          <w:b/>
          <w:bCs/>
          <w:spacing w:val="-3"/>
        </w:rPr>
        <w:t>s</w:t>
      </w:r>
      <w:r>
        <w:rPr>
          <w:rFonts w:ascii="Arial" w:hAnsi="Arial" w:cs="Arial"/>
          <w:b/>
          <w:bCs/>
          <w:spacing w:val="-3"/>
        </w:rPr>
        <w:t>wan</w:t>
      </w:r>
      <w:r w:rsidRPr="004C60B0">
        <w:rPr>
          <w:rFonts w:ascii="Arial" w:hAnsi="Arial" w:cs="Arial"/>
          <w:b/>
          <w:bCs/>
          <w:spacing w:val="-3"/>
        </w:rPr>
        <w:t>e</w:t>
      </w:r>
      <w:proofErr w:type="spellEnd"/>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Manager</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Municipality: </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Municipal Civic Centre</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37 Murchison Street</w:t>
      </w:r>
    </w:p>
    <w:p w:rsidR="00CD553D" w:rsidRPr="004C60B0"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Private Bag X6621</w:t>
      </w:r>
    </w:p>
    <w:p w:rsidR="00CD553D"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 xml:space="preserve">Newcastle, </w:t>
      </w:r>
    </w:p>
    <w:p w:rsidR="00CD553D" w:rsidRPr="0071295F" w:rsidRDefault="00CD553D" w:rsidP="00CD553D">
      <w:pPr>
        <w:tabs>
          <w:tab w:val="center" w:pos="4513"/>
        </w:tabs>
        <w:suppressAutoHyphens/>
        <w:ind w:left="-851" w:right="-409"/>
        <w:jc w:val="both"/>
        <w:rPr>
          <w:rFonts w:ascii="Arial" w:hAnsi="Arial" w:cs="Arial"/>
          <w:b/>
          <w:bCs/>
          <w:spacing w:val="-3"/>
        </w:rPr>
      </w:pPr>
      <w:r w:rsidRPr="004C60B0">
        <w:rPr>
          <w:rFonts w:ascii="Arial" w:hAnsi="Arial" w:cs="Arial"/>
          <w:b/>
          <w:bCs/>
          <w:spacing w:val="-3"/>
        </w:rPr>
        <w:t>2940</w:t>
      </w:r>
    </w:p>
    <w:p w:rsidR="00CD553D" w:rsidRDefault="00CD553D" w:rsidP="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p w:rsidR="00CD553D" w:rsidRDefault="00CD553D"/>
    <w:sectPr w:rsidR="00CD553D" w:rsidSect="00CD553D">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22"/>
    <w:rsid w:val="00073E16"/>
    <w:rsid w:val="000872FA"/>
    <w:rsid w:val="0011449C"/>
    <w:rsid w:val="00216374"/>
    <w:rsid w:val="00344822"/>
    <w:rsid w:val="00360A22"/>
    <w:rsid w:val="004130BE"/>
    <w:rsid w:val="004375E6"/>
    <w:rsid w:val="0044276C"/>
    <w:rsid w:val="004B371A"/>
    <w:rsid w:val="004F3301"/>
    <w:rsid w:val="004F5DCB"/>
    <w:rsid w:val="00521418"/>
    <w:rsid w:val="0052642E"/>
    <w:rsid w:val="0063253E"/>
    <w:rsid w:val="00685777"/>
    <w:rsid w:val="006F5FB5"/>
    <w:rsid w:val="00740D73"/>
    <w:rsid w:val="0078127E"/>
    <w:rsid w:val="008A521C"/>
    <w:rsid w:val="00946B09"/>
    <w:rsid w:val="00954E9B"/>
    <w:rsid w:val="00993522"/>
    <w:rsid w:val="009A27DF"/>
    <w:rsid w:val="009A5775"/>
    <w:rsid w:val="00A34117"/>
    <w:rsid w:val="00B2549E"/>
    <w:rsid w:val="00BA3F6B"/>
    <w:rsid w:val="00C11394"/>
    <w:rsid w:val="00C41D79"/>
    <w:rsid w:val="00C47DFF"/>
    <w:rsid w:val="00CA5C2E"/>
    <w:rsid w:val="00CD553D"/>
    <w:rsid w:val="00D84F46"/>
    <w:rsid w:val="00E163B5"/>
    <w:rsid w:val="00E24854"/>
    <w:rsid w:val="00E40BD0"/>
    <w:rsid w:val="00EF6F32"/>
    <w:rsid w:val="00F06268"/>
    <w:rsid w:val="00F62548"/>
    <w:rsid w:val="00FD4082"/>
    <w:rsid w:val="00F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76DFC-88E8-4527-9662-02DADABE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9B"/>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78127E"/>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127E"/>
    <w:rPr>
      <w:rFonts w:ascii="Arial" w:eastAsia="Times New Roman" w:hAnsi="Arial" w:cs="Arial"/>
      <w:b/>
      <w:bCs/>
      <w:i/>
      <w:iCs/>
      <w:szCs w:val="28"/>
      <w:lang w:val="en-GB"/>
    </w:rPr>
  </w:style>
  <w:style w:type="paragraph" w:styleId="BodyText">
    <w:name w:val="Body Text"/>
    <w:aliases w:val=" Char"/>
    <w:basedOn w:val="Normal"/>
    <w:link w:val="BodyTextChar"/>
    <w:rsid w:val="0078127E"/>
    <w:pPr>
      <w:spacing w:after="120"/>
    </w:pPr>
    <w:rPr>
      <w:rFonts w:ascii="Arial" w:hAnsi="Arial"/>
      <w:szCs w:val="24"/>
    </w:rPr>
  </w:style>
  <w:style w:type="character" w:customStyle="1" w:styleId="BodyTextChar">
    <w:name w:val="Body Text Char"/>
    <w:aliases w:val=" Char Char"/>
    <w:basedOn w:val="DefaultParagraphFont"/>
    <w:link w:val="BodyText"/>
    <w:rsid w:val="0078127E"/>
    <w:rPr>
      <w:rFonts w:ascii="Arial" w:eastAsia="Times New Roman" w:hAnsi="Arial" w:cs="Times New Roman"/>
      <w:sz w:val="20"/>
      <w:szCs w:val="24"/>
      <w:lang w:val="en-GB"/>
    </w:rPr>
  </w:style>
  <w:style w:type="paragraph" w:styleId="NoSpacing">
    <w:name w:val="No Spacing"/>
    <w:uiPriority w:val="1"/>
    <w:qFormat/>
    <w:rsid w:val="0078127E"/>
    <w:pPr>
      <w:spacing w:after="0" w:line="240" w:lineRule="auto"/>
    </w:pPr>
    <w:rPr>
      <w:rFonts w:ascii="Times New Roman" w:eastAsia="Times New Roman" w:hAnsi="Times New Roman" w:cs="Times New Roman"/>
      <w:sz w:val="20"/>
      <w:szCs w:val="20"/>
      <w:lang w:val="en-GB"/>
    </w:rPr>
  </w:style>
  <w:style w:type="character" w:styleId="Hyperlink">
    <w:name w:val="Hyperlink"/>
    <w:uiPriority w:val="99"/>
    <w:unhideWhenUsed/>
    <w:rsid w:val="0078127E"/>
    <w:rPr>
      <w:color w:val="0563C1"/>
      <w:u w:val="single"/>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kukhanya.buthelezi@newcastle.gov.za" TargetMode="External"/><Relationship Id="rId13" Type="http://schemas.openxmlformats.org/officeDocument/2006/relationships/hyperlink" Target="mailto:Dalene.Marais@newcastle.gov.za" TargetMode="External"/><Relationship Id="rId18" Type="http://schemas.openxmlformats.org/officeDocument/2006/relationships/hyperlink" Target="mailto:nokukhanya.buthelezi@newcastle.gov.za" TargetMode="External"/><Relationship Id="rId26" Type="http://schemas.openxmlformats.org/officeDocument/2006/relationships/hyperlink" Target="mailto:nokukhanya.buthelezi@newcastle.gov.za" TargetMode="External"/><Relationship Id="rId3" Type="http://schemas.openxmlformats.org/officeDocument/2006/relationships/webSettings" Target="webSettings.xml"/><Relationship Id="rId21" Type="http://schemas.openxmlformats.org/officeDocument/2006/relationships/hyperlink" Target="mailto:Dalene.Marais@newcastle.gov.za" TargetMode="External"/><Relationship Id="rId7" Type="http://schemas.openxmlformats.org/officeDocument/2006/relationships/hyperlink" Target="mailto:Dalene.Marais@newcastle.gov.za" TargetMode="External"/><Relationship Id="rId12" Type="http://schemas.openxmlformats.org/officeDocument/2006/relationships/hyperlink" Target="mailto:nokukhanya.buthelezi@newcastle.gov.za" TargetMode="External"/><Relationship Id="rId17" Type="http://schemas.openxmlformats.org/officeDocument/2006/relationships/hyperlink" Target="mailto:Dalene.Marais@newcastle.gov.za" TargetMode="External"/><Relationship Id="rId25" Type="http://schemas.openxmlformats.org/officeDocument/2006/relationships/hyperlink" Target="mailto:Dalene.Marais@newcastle.gov.za" TargetMode="External"/><Relationship Id="rId2" Type="http://schemas.openxmlformats.org/officeDocument/2006/relationships/settings" Target="settings.xml"/><Relationship Id="rId16" Type="http://schemas.openxmlformats.org/officeDocument/2006/relationships/hyperlink" Target="mailto:nokukhanya.buthelezi@newcastle.gov.za" TargetMode="External"/><Relationship Id="rId20" Type="http://schemas.openxmlformats.org/officeDocument/2006/relationships/hyperlink" Target="mailto:nokukhanya.buthelezi@newcastle.gov.za" TargetMode="External"/><Relationship Id="rId1" Type="http://schemas.openxmlformats.org/officeDocument/2006/relationships/styles" Target="styles.xml"/><Relationship Id="rId6" Type="http://schemas.openxmlformats.org/officeDocument/2006/relationships/hyperlink" Target="mailto:mlibongwe.malinga@newcastle.gov.za" TargetMode="External"/><Relationship Id="rId11" Type="http://schemas.openxmlformats.org/officeDocument/2006/relationships/hyperlink" Target="mailto:Dalene.Marais@newcastle.gov.za" TargetMode="External"/><Relationship Id="rId24" Type="http://schemas.openxmlformats.org/officeDocument/2006/relationships/hyperlink" Target="mailto:nokukhanya.buthelezi@newcastle.gov.za" TargetMode="External"/><Relationship Id="rId5" Type="http://schemas.openxmlformats.org/officeDocument/2006/relationships/hyperlink" Target="mailto:Dalene.Marais@newcastle.gov.za" TargetMode="External"/><Relationship Id="rId15" Type="http://schemas.openxmlformats.org/officeDocument/2006/relationships/hyperlink" Target="mailto:Dalene.Marais@newcastle.gov.za" TargetMode="External"/><Relationship Id="rId23" Type="http://schemas.openxmlformats.org/officeDocument/2006/relationships/hyperlink" Target="mailto:Dalene.Marais@newcastle.gov.za" TargetMode="External"/><Relationship Id="rId28" Type="http://schemas.openxmlformats.org/officeDocument/2006/relationships/theme" Target="theme/theme1.xml"/><Relationship Id="rId10" Type="http://schemas.openxmlformats.org/officeDocument/2006/relationships/hyperlink" Target="mailto:nokukhanya.buthelezi@newcastle.gov.za" TargetMode="External"/><Relationship Id="rId19" Type="http://schemas.openxmlformats.org/officeDocument/2006/relationships/hyperlink" Target="mailto:Dalene.Marais@newcastle.gov.za" TargetMode="External"/><Relationship Id="rId4" Type="http://schemas.openxmlformats.org/officeDocument/2006/relationships/image" Target="media/image1.png"/><Relationship Id="rId9" Type="http://schemas.openxmlformats.org/officeDocument/2006/relationships/hyperlink" Target="mailto:Dalene.Marais@newcastle.gov.za" TargetMode="External"/><Relationship Id="rId14" Type="http://schemas.openxmlformats.org/officeDocument/2006/relationships/hyperlink" Target="mailto:nokukhanya.buthelezi@newcastle.gov.za" TargetMode="External"/><Relationship Id="rId22" Type="http://schemas.openxmlformats.org/officeDocument/2006/relationships/hyperlink" Target="mailto:nokukhanya.buthelezi@newcastle.gov.z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Nokukhanya Buthelezi</dc:creator>
  <cp:keywords/>
  <dc:description/>
  <cp:lastModifiedBy>Mlibongwe Malinga</cp:lastModifiedBy>
  <cp:revision>2</cp:revision>
  <cp:lastPrinted>2017-11-16T09:15:00Z</cp:lastPrinted>
  <dcterms:created xsi:type="dcterms:W3CDTF">2018-01-15T13:24:00Z</dcterms:created>
  <dcterms:modified xsi:type="dcterms:W3CDTF">2018-01-15T13:24:00Z</dcterms:modified>
</cp:coreProperties>
</file>