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3B66" w14:textId="77777777" w:rsidR="00D309C5" w:rsidRDefault="00D309C5" w:rsidP="00D309C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EC39C82" wp14:editId="5157DC33">
            <wp:extent cx="8953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A12F" w14:textId="77777777" w:rsidR="00D309C5" w:rsidRDefault="00D309C5" w:rsidP="00D309C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NEWCASTLE MUNICIPALITY</w:t>
      </w:r>
    </w:p>
    <w:p w14:paraId="4198357B" w14:textId="77777777" w:rsidR="00D309C5" w:rsidRDefault="00D309C5" w:rsidP="00D309C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VACANCIES</w:t>
      </w:r>
    </w:p>
    <w:p w14:paraId="07488C60" w14:textId="77777777" w:rsidR="00D309C5" w:rsidRDefault="00D309C5" w:rsidP="00D309C5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53DE671" w14:textId="1C15CA35" w:rsidR="00D309C5" w:rsidRDefault="00D309C5" w:rsidP="00D309C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following vacancy exist in the department as mentioned </w:t>
      </w:r>
      <w:r w:rsidR="00081297">
        <w:rPr>
          <w:rFonts w:ascii="Arial Narrow" w:hAnsi="Arial Narrow" w:cs="Arial"/>
          <w:sz w:val="20"/>
          <w:szCs w:val="20"/>
        </w:rPr>
        <w:t>hereunder: -</w:t>
      </w:r>
    </w:p>
    <w:p w14:paraId="32BE2CEE" w14:textId="77777777" w:rsidR="00D309C5" w:rsidRDefault="00D309C5" w:rsidP="00D309C5">
      <w:pPr>
        <w:rPr>
          <w:rFonts w:ascii="Arial Narrow" w:hAnsi="Arial Narrow" w:cs="Arial"/>
          <w:sz w:val="20"/>
          <w:szCs w:val="20"/>
        </w:rPr>
      </w:pPr>
    </w:p>
    <w:p w14:paraId="4F000F64" w14:textId="12A9C049" w:rsidR="0033428C" w:rsidRPr="00D309C5" w:rsidRDefault="00081297" w:rsidP="0033428C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DEPARTMENT:</w:t>
      </w:r>
      <w:r w:rsidR="00D309C5">
        <w:rPr>
          <w:rFonts w:ascii="Arial Narrow" w:hAnsi="Arial Narrow" w:cs="Arial"/>
          <w:b/>
          <w:sz w:val="20"/>
          <w:szCs w:val="20"/>
          <w:u w:val="single"/>
        </w:rPr>
        <w:t xml:space="preserve"> COMMUNITY SERVICES</w:t>
      </w:r>
    </w:p>
    <w:p w14:paraId="505B547B" w14:textId="77777777" w:rsidR="0033428C" w:rsidRDefault="0033428C" w:rsidP="0033428C">
      <w:pPr>
        <w:tabs>
          <w:tab w:val="left" w:pos="72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33428C" w14:paraId="7D93900E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D4C3" w14:textId="77777777" w:rsidR="0033428C" w:rsidRDefault="003342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3420" w14:textId="13304F0C" w:rsidR="0033428C" w:rsidRDefault="008435B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TRAFFIC WARDENS (x5</w:t>
            </w:r>
            <w:r w:rsidR="00081297">
              <w:rPr>
                <w:rFonts w:ascii="Arial Narrow" w:hAnsi="Arial Narrow"/>
                <w:b/>
                <w:sz w:val="20"/>
                <w:szCs w:val="20"/>
              </w:rPr>
              <w:t>):</w:t>
            </w:r>
            <w:r w:rsidR="00D309C5">
              <w:rPr>
                <w:rFonts w:ascii="Arial Narrow" w:hAnsi="Arial Narrow"/>
                <w:b/>
                <w:sz w:val="20"/>
                <w:szCs w:val="20"/>
              </w:rPr>
              <w:t xml:space="preserve"> POST </w:t>
            </w:r>
            <w:r w:rsidR="00081297">
              <w:rPr>
                <w:rFonts w:ascii="Arial Narrow" w:hAnsi="Arial Narrow"/>
                <w:b/>
                <w:sz w:val="20"/>
                <w:szCs w:val="20"/>
              </w:rPr>
              <w:t>ID’S:</w:t>
            </w:r>
            <w:r w:rsidR="00D309C5">
              <w:rPr>
                <w:rFonts w:ascii="Arial Narrow" w:hAnsi="Arial Narrow"/>
                <w:b/>
                <w:sz w:val="20"/>
                <w:szCs w:val="20"/>
              </w:rPr>
              <w:t xml:space="preserve"> COMM</w:t>
            </w:r>
            <w:r>
              <w:rPr>
                <w:rFonts w:ascii="Arial Narrow" w:hAnsi="Arial Narrow"/>
                <w:b/>
                <w:sz w:val="20"/>
                <w:szCs w:val="20"/>
              </w:rPr>
              <w:t>192, COMM193, COMM194, COMM195, COMM196</w:t>
            </w:r>
          </w:p>
        </w:tc>
      </w:tr>
      <w:tr w:rsidR="0033428C" w14:paraId="10CA3483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6086" w14:textId="77777777" w:rsidR="0033428C" w:rsidRDefault="003342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BCD6" w14:textId="342FDFC1" w:rsidR="0033428C" w:rsidRDefault="003F2A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081297">
              <w:rPr>
                <w:rFonts w:ascii="Arial Narrow" w:hAnsi="Arial Narrow"/>
                <w:sz w:val="20"/>
                <w:szCs w:val="20"/>
              </w:rPr>
              <w:t>188 679,01</w:t>
            </w:r>
            <w:r w:rsidR="0033428C">
              <w:rPr>
                <w:rFonts w:ascii="Arial Narrow" w:hAnsi="Arial Narrow"/>
                <w:sz w:val="20"/>
                <w:szCs w:val="20"/>
              </w:rPr>
              <w:t xml:space="preserve"> per annum </w:t>
            </w:r>
            <w:r w:rsidR="000B0049">
              <w:rPr>
                <w:rFonts w:ascii="Arial Narrow" w:hAnsi="Arial Narrow"/>
                <w:sz w:val="20"/>
                <w:szCs w:val="20"/>
              </w:rPr>
              <w:t>(Task Grade 7)</w:t>
            </w:r>
          </w:p>
        </w:tc>
      </w:tr>
      <w:tr w:rsidR="0033428C" w14:paraId="57262436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461B" w14:textId="77777777" w:rsidR="0033428C" w:rsidRDefault="003342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2E6C" w14:textId="77777777" w:rsidR="0059598B" w:rsidRPr="00AF680D" w:rsidRDefault="0059598B" w:rsidP="0059598B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F68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NQF Level 3 (Matric or equivalent qualification) </w:t>
            </w:r>
          </w:p>
          <w:p w14:paraId="214F9F28" w14:textId="0386BBAC" w:rsidR="0059598B" w:rsidRDefault="0059598B" w:rsidP="0059598B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F68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Code B driver’s license</w:t>
            </w:r>
          </w:p>
          <w:p w14:paraId="069984AC" w14:textId="727B9FC1" w:rsidR="0059598B" w:rsidRPr="00E774FE" w:rsidRDefault="004853FB" w:rsidP="00E774FE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SAPS Clearance certificate to be attached to CV</w:t>
            </w:r>
          </w:p>
          <w:p w14:paraId="4A83645E" w14:textId="77777777" w:rsidR="0059598B" w:rsidRPr="00AF680D" w:rsidRDefault="0059598B" w:rsidP="0059598B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F68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Eligible to be registered as a Peace Officer (No criminal record)</w:t>
            </w:r>
          </w:p>
          <w:p w14:paraId="2DAE5898" w14:textId="77777777" w:rsidR="0059598B" w:rsidRPr="00AF680D" w:rsidRDefault="0059598B" w:rsidP="0059598B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F68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Must be able to communicate in one of the official languages (English, Afrikaans or IsiZulu)</w:t>
            </w:r>
          </w:p>
          <w:p w14:paraId="14898F05" w14:textId="77777777" w:rsidR="0059598B" w:rsidRPr="00AF680D" w:rsidRDefault="0059598B" w:rsidP="0059598B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F68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Must be below the age of 35 (by December 2022)</w:t>
            </w:r>
          </w:p>
          <w:p w14:paraId="6A22E132" w14:textId="7C407773" w:rsidR="0033428C" w:rsidRPr="00B87B98" w:rsidRDefault="0059598B" w:rsidP="0059598B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AF68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Physically fit and prepared to work under extreme conditions</w:t>
            </w:r>
          </w:p>
        </w:tc>
      </w:tr>
      <w:tr w:rsidR="0033428C" w14:paraId="43AB05C8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1EC8" w14:textId="77777777" w:rsidR="0033428C" w:rsidRDefault="003342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BF78" w14:textId="0F98046A" w:rsidR="0033428C" w:rsidRPr="00B87B98" w:rsidRDefault="0059598B" w:rsidP="00CB51C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F680D">
              <w:rPr>
                <w:rFonts w:ascii="Arial Narrow" w:hAnsi="Arial Narrow"/>
                <w:color w:val="000000" w:themeColor="text1"/>
                <w:sz w:val="20"/>
                <w:szCs w:val="20"/>
              </w:rPr>
              <w:t>1 Year of documented experience</w:t>
            </w:r>
          </w:p>
        </w:tc>
      </w:tr>
      <w:tr w:rsidR="0033428C" w14:paraId="7B76ED58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36D" w14:textId="77777777" w:rsidR="0033428C" w:rsidRDefault="003342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348" w14:textId="30E5998E" w:rsidR="00B87B98" w:rsidRDefault="008435B2" w:rsidP="00B87B98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Control traffic in general as well as on loading zones, no stopping areas, no parking areas, events, etc.</w:t>
            </w:r>
          </w:p>
          <w:p w14:paraId="41D49C58" w14:textId="7D2F746B" w:rsidR="008435B2" w:rsidRDefault="008435B2" w:rsidP="00B87B98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To prosecute offenders in accordance with part 5(a) of the Criminal Procedures Act, Municipal Bylaws, and the National Road Traffic Act.</w:t>
            </w:r>
          </w:p>
          <w:p w14:paraId="6722F5D0" w14:textId="636F4FA2" w:rsidR="008435B2" w:rsidRDefault="008435B2" w:rsidP="00B87B98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Issuing of Section 341 Notices according to laid down regulations.</w:t>
            </w:r>
          </w:p>
          <w:p w14:paraId="001B0B24" w14:textId="77777777" w:rsidR="008435B2" w:rsidRDefault="008435B2" w:rsidP="00B87B98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Assist with other traffic – related duties as and when required.</w:t>
            </w:r>
          </w:p>
          <w:p w14:paraId="4ED11675" w14:textId="77777777" w:rsidR="008435B2" w:rsidRDefault="008435B2" w:rsidP="00B87B98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Assist the Temporary Traffic Wardens with point duties.</w:t>
            </w:r>
          </w:p>
          <w:p w14:paraId="295D4779" w14:textId="39470877" w:rsidR="008435B2" w:rsidRDefault="008435B2" w:rsidP="00B87B98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In order to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ensure the safety of scholars at designated road crossing points by controlling the flow of traffic at specified intervals.</w:t>
            </w:r>
          </w:p>
          <w:p w14:paraId="20536335" w14:textId="77777777" w:rsidR="008435B2" w:rsidRDefault="008435B2" w:rsidP="00B87B98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To serve summons and execute warrants of arrests.</w:t>
            </w:r>
          </w:p>
          <w:p w14:paraId="236F2F51" w14:textId="7508728F" w:rsidR="008435B2" w:rsidRPr="00B87B98" w:rsidRDefault="008435B2" w:rsidP="00B87B98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To serve any other notices of the Municipality.</w:t>
            </w:r>
          </w:p>
        </w:tc>
      </w:tr>
    </w:tbl>
    <w:p w14:paraId="0F3916EA" w14:textId="53C75A03" w:rsidR="0033428C" w:rsidRDefault="0033428C" w:rsidP="0033428C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</w:p>
    <w:p w14:paraId="3953A390" w14:textId="16EA666A" w:rsidR="00FF2704" w:rsidRDefault="00FF2704" w:rsidP="00FF2704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Detailed CV’s can be forwarded to the </w:t>
      </w:r>
      <w:r w:rsidR="00081297">
        <w:rPr>
          <w:rFonts w:ascii="Arial Narrow" w:hAnsi="Arial Narrow" w:cs="Arial"/>
          <w:b/>
          <w:sz w:val="20"/>
          <w:szCs w:val="20"/>
        </w:rPr>
        <w:t>Directorate:</w:t>
      </w:r>
      <w:r>
        <w:rPr>
          <w:rFonts w:ascii="Arial Narrow" w:hAnsi="Arial Narrow" w:cs="Arial"/>
          <w:b/>
          <w:sz w:val="20"/>
          <w:szCs w:val="20"/>
        </w:rPr>
        <w:t xml:space="preserve"> Human </w:t>
      </w:r>
      <w:r w:rsidR="008C1A61">
        <w:rPr>
          <w:rFonts w:ascii="Arial Narrow" w:hAnsi="Arial Narrow" w:cs="Arial"/>
          <w:b/>
          <w:sz w:val="20"/>
          <w:szCs w:val="20"/>
        </w:rPr>
        <w:t>Resources and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be placed in the box with Security in the Rates Hall, Tower Block, 1</w:t>
      </w:r>
      <w:r>
        <w:rPr>
          <w:rFonts w:ascii="Arial Narrow" w:hAnsi="Arial Narrow" w:cs="Arial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Floor Murchison Street, </w:t>
      </w:r>
      <w:r>
        <w:rPr>
          <w:rFonts w:ascii="Arial Narrow" w:hAnsi="Arial Narrow" w:cs="Arial"/>
          <w:b/>
          <w:sz w:val="20"/>
          <w:szCs w:val="20"/>
        </w:rPr>
        <w:t xml:space="preserve">Private Bag X6621, NEWCASTLE, 2940.  For further information you may contact the Strategic Executive </w:t>
      </w:r>
      <w:proofErr w:type="gramStart"/>
      <w:r>
        <w:rPr>
          <w:rFonts w:ascii="Arial Narrow" w:hAnsi="Arial Narrow" w:cs="Arial"/>
          <w:b/>
          <w:sz w:val="20"/>
          <w:szCs w:val="20"/>
        </w:rPr>
        <w:t>Director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Community Services, </w:t>
      </w:r>
      <w:proofErr w:type="spellStart"/>
      <w:r>
        <w:rPr>
          <w:rFonts w:ascii="Arial Narrow" w:hAnsi="Arial Narrow" w:cs="Arial"/>
          <w:b/>
          <w:sz w:val="20"/>
          <w:szCs w:val="20"/>
        </w:rPr>
        <w:t>Mr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V Govender at 034 – 328 7750.</w:t>
      </w:r>
    </w:p>
    <w:p w14:paraId="466D3B16" w14:textId="1B57FEC0" w:rsidR="00D309C5" w:rsidRDefault="00D309C5" w:rsidP="0033428C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sz w:val="20"/>
          <w:szCs w:val="20"/>
        </w:rPr>
      </w:pPr>
    </w:p>
    <w:p w14:paraId="19D4BFAE" w14:textId="77777777" w:rsidR="00D309C5" w:rsidRDefault="00D309C5" w:rsidP="0033428C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sz w:val="20"/>
          <w:szCs w:val="20"/>
        </w:rPr>
      </w:pPr>
    </w:p>
    <w:p w14:paraId="6CBB7056" w14:textId="77777777" w:rsidR="0033428C" w:rsidRDefault="0033428C" w:rsidP="0033428C">
      <w:pPr>
        <w:numPr>
          <w:ilvl w:val="0"/>
          <w:numId w:val="7"/>
        </w:numPr>
        <w:tabs>
          <w:tab w:val="left" w:pos="360"/>
          <w:tab w:val="left" w:pos="48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Canvassing for appointment will automatically disqualify an applicant.</w:t>
      </w:r>
    </w:p>
    <w:p w14:paraId="6DD17DDD" w14:textId="77777777" w:rsidR="0033428C" w:rsidRDefault="0033428C" w:rsidP="0033428C">
      <w:pPr>
        <w:numPr>
          <w:ilvl w:val="0"/>
          <w:numId w:val="7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no reply to your application has been received within 60 days of the closing date, you should consider your application as being unsuccessful.</w:t>
      </w:r>
    </w:p>
    <w:p w14:paraId="18D67369" w14:textId="5C63386A" w:rsidR="0033428C" w:rsidRDefault="0033428C" w:rsidP="0033428C">
      <w:pPr>
        <w:numPr>
          <w:ilvl w:val="0"/>
          <w:numId w:val="7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</w:t>
      </w:r>
      <w:r w:rsidR="00081297">
        <w:rPr>
          <w:rFonts w:ascii="Arial Narrow" w:hAnsi="Arial Narrow" w:cs="Arial"/>
          <w:sz w:val="20"/>
          <w:szCs w:val="20"/>
        </w:rPr>
        <w:t>Directorate:</w:t>
      </w:r>
      <w:r>
        <w:rPr>
          <w:rFonts w:ascii="Arial Narrow" w:hAnsi="Arial Narrow" w:cs="Arial"/>
          <w:sz w:val="20"/>
          <w:szCs w:val="20"/>
        </w:rPr>
        <w:t xml:space="preserve"> Human Resources will not accept responsibility for information not mentioned in applications.</w:t>
      </w:r>
    </w:p>
    <w:p w14:paraId="76163AD0" w14:textId="77777777" w:rsidR="0033428C" w:rsidRDefault="0033428C" w:rsidP="0033428C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late applications will be accepted.</w:t>
      </w:r>
    </w:p>
    <w:p w14:paraId="4DDB3C31" w14:textId="77777777" w:rsidR="0033428C" w:rsidRDefault="0033428C" w:rsidP="0033428C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e-mails or faxes will be accepted.</w:t>
      </w:r>
    </w:p>
    <w:p w14:paraId="6EA0FCBD" w14:textId="4ADF69EF" w:rsidR="0033428C" w:rsidRDefault="0033428C" w:rsidP="0033428C">
      <w:pPr>
        <w:numPr>
          <w:ilvl w:val="0"/>
          <w:numId w:val="7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</w:t>
      </w:r>
      <w:r w:rsidR="00081297">
        <w:rPr>
          <w:rFonts w:ascii="Arial Narrow" w:hAnsi="Arial Narrow" w:cs="Arial"/>
          <w:sz w:val="20"/>
          <w:szCs w:val="20"/>
        </w:rPr>
        <w:t>Directorate:</w:t>
      </w:r>
      <w:r>
        <w:rPr>
          <w:rFonts w:ascii="Arial Narrow" w:hAnsi="Arial Narrow" w:cs="Arial"/>
          <w:sz w:val="20"/>
          <w:szCs w:val="20"/>
        </w:rPr>
        <w:t xml:space="preserve"> Human Resources will not be held responsible for lost applications unless proof of submission can be supplied.</w:t>
      </w:r>
    </w:p>
    <w:p w14:paraId="310CCFCE" w14:textId="77777777" w:rsidR="0033428C" w:rsidRDefault="0033428C" w:rsidP="0033428C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applicants may be required to undergo a proficiency test.</w:t>
      </w:r>
    </w:p>
    <w:p w14:paraId="538CD01A" w14:textId="77777777" w:rsidR="0033428C" w:rsidRDefault="0033428C" w:rsidP="0033428C">
      <w:pPr>
        <w:numPr>
          <w:ilvl w:val="0"/>
          <w:numId w:val="7"/>
        </w:numPr>
        <w:tabs>
          <w:tab w:val="clear" w:pos="720"/>
          <w:tab w:val="num" w:pos="360"/>
          <w:tab w:val="left" w:pos="108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applications shall be considered without certified copies of the original documents of qualifications.</w:t>
      </w:r>
    </w:p>
    <w:p w14:paraId="5C184D1C" w14:textId="77777777" w:rsidR="0033428C" w:rsidRDefault="0033428C" w:rsidP="0033428C">
      <w:pPr>
        <w:numPr>
          <w:ilvl w:val="0"/>
          <w:numId w:val="7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Newcastle Municipality adheres to the provisions as contained in the Employment Equity Act to ensure representativity through the process of affirmative action.</w:t>
      </w:r>
    </w:p>
    <w:p w14:paraId="2B5318F2" w14:textId="545D713F" w:rsidR="0033428C" w:rsidRDefault="00081297" w:rsidP="0033428C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It would be expected of candidates to be subjected to</w:t>
      </w:r>
      <w:r w:rsidR="0033428C">
        <w:rPr>
          <w:rFonts w:ascii="Arial Narrow" w:hAnsi="Arial Narrow" w:cs="Arial"/>
          <w:sz w:val="20"/>
          <w:szCs w:val="20"/>
        </w:rPr>
        <w:t xml:space="preserve"> thorough evaluations and that previous and current</w:t>
      </w:r>
    </w:p>
    <w:p w14:paraId="2DF0B35D" w14:textId="77777777" w:rsidR="0033428C" w:rsidRDefault="0033428C" w:rsidP="0033428C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employers and references will be contacted. Verifications will be done on his / her qualifications, criminal and credit</w:t>
      </w:r>
    </w:p>
    <w:p w14:paraId="061DBA26" w14:textId="77777777" w:rsidR="0033428C" w:rsidRDefault="0033428C" w:rsidP="0033428C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records.</w:t>
      </w:r>
    </w:p>
    <w:p w14:paraId="3D7B0298" w14:textId="24B7C137" w:rsidR="0033428C" w:rsidRDefault="0033428C" w:rsidP="0033428C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</w:t>
      </w:r>
      <w:r w:rsidR="00081297">
        <w:rPr>
          <w:rFonts w:ascii="Arial Narrow" w:hAnsi="Arial Narrow" w:cs="Arial"/>
          <w:sz w:val="20"/>
          <w:szCs w:val="20"/>
        </w:rPr>
        <w:t>must have no criminal record or pending criminal</w:t>
      </w:r>
      <w:r>
        <w:rPr>
          <w:rFonts w:ascii="Arial Narrow" w:hAnsi="Arial Narrow" w:cs="Arial"/>
          <w:sz w:val="20"/>
          <w:szCs w:val="20"/>
        </w:rPr>
        <w:t>/departmental or civil cases. The candidate will be</w:t>
      </w:r>
    </w:p>
    <w:p w14:paraId="331F634D" w14:textId="77777777" w:rsidR="0033428C" w:rsidRDefault="0033428C" w:rsidP="0033428C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required to disclose all financial interest and will be subjected to competency assessment.</w:t>
      </w:r>
    </w:p>
    <w:p w14:paraId="563151E5" w14:textId="77777777" w:rsidR="0033428C" w:rsidRDefault="0033428C" w:rsidP="0033428C">
      <w:pPr>
        <w:numPr>
          <w:ilvl w:val="0"/>
          <w:numId w:val="7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will be subjected to a vetting process which will include security screening and fingerprint verification.</w:t>
      </w:r>
    </w:p>
    <w:p w14:paraId="3D1F9EA0" w14:textId="77777777" w:rsidR="0033428C" w:rsidRDefault="0033428C" w:rsidP="0033428C">
      <w:pPr>
        <w:numPr>
          <w:ilvl w:val="0"/>
          <w:numId w:val="7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should be a South African citizen or permanent resident.  </w:t>
      </w:r>
    </w:p>
    <w:p w14:paraId="01153134" w14:textId="77777777" w:rsidR="0033428C" w:rsidRDefault="0033428C" w:rsidP="0033428C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SHOULD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 candidate be successful in the interview and thereafter decline the offer, such candidate will be liable for all costs incurred to have the position re-advertised.</w:t>
      </w:r>
    </w:p>
    <w:p w14:paraId="250D3989" w14:textId="77777777" w:rsidR="0033428C" w:rsidRDefault="0033428C" w:rsidP="0033428C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0765059B" w14:textId="77777777" w:rsidR="0033428C" w:rsidRDefault="0033428C" w:rsidP="0033428C">
      <w:pPr>
        <w:ind w:left="2160" w:firstLine="720"/>
        <w:rPr>
          <w:rFonts w:ascii="Arial Narrow" w:hAnsi="Arial Narrow" w:cs="Arial"/>
          <w:b/>
          <w:sz w:val="20"/>
          <w:szCs w:val="20"/>
        </w:rPr>
      </w:pPr>
    </w:p>
    <w:p w14:paraId="4994B934" w14:textId="2FA53CD5" w:rsidR="0033428C" w:rsidRPr="0059598B" w:rsidRDefault="0033428C" w:rsidP="0033428C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59598B"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CLOSING </w:t>
      </w:r>
      <w:r w:rsidR="0059598B" w:rsidRPr="0059598B">
        <w:rPr>
          <w:rFonts w:ascii="Arial Narrow" w:hAnsi="Arial Narrow" w:cs="Arial"/>
          <w:b/>
          <w:color w:val="000000" w:themeColor="text1"/>
          <w:sz w:val="36"/>
          <w:szCs w:val="36"/>
        </w:rPr>
        <w:t>DATE:</w:t>
      </w:r>
      <w:r w:rsidRPr="0059598B"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 </w:t>
      </w:r>
      <w:r w:rsidR="00E774FE">
        <w:rPr>
          <w:rFonts w:ascii="Arial Narrow" w:hAnsi="Arial Narrow" w:cs="Arial"/>
          <w:b/>
          <w:color w:val="000000" w:themeColor="text1"/>
          <w:sz w:val="36"/>
          <w:szCs w:val="36"/>
        </w:rPr>
        <w:t>15</w:t>
      </w:r>
      <w:r w:rsidR="0094440E"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 OCTOBER</w:t>
      </w:r>
      <w:r w:rsidR="00B87B98" w:rsidRPr="0059598B"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 2021</w:t>
      </w:r>
    </w:p>
    <w:p w14:paraId="1A6F8089" w14:textId="6991D053" w:rsidR="003D1CBD" w:rsidRPr="0033428C" w:rsidRDefault="0033428C" w:rsidP="0033428C">
      <w:r w:rsidRPr="00861EEC">
        <w:rPr>
          <w:rFonts w:ascii="Arial Narrow" w:hAnsi="Arial Narrow"/>
          <w:color w:val="FF0000"/>
          <w:sz w:val="36"/>
          <w:szCs w:val="36"/>
        </w:rPr>
        <w:br w:type="page"/>
      </w:r>
    </w:p>
    <w:sectPr w:rsidR="003D1CBD" w:rsidRPr="00334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A80"/>
    <w:multiLevelType w:val="hybridMultilevel"/>
    <w:tmpl w:val="DB644E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97B"/>
    <w:multiLevelType w:val="hybridMultilevel"/>
    <w:tmpl w:val="F21CABF4"/>
    <w:lvl w:ilvl="0" w:tplc="644C48A6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</w:rPr>
    </w:lvl>
    <w:lvl w:ilvl="1" w:tplc="D3A88F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2" w:tplc="1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545DF9"/>
    <w:multiLevelType w:val="hybridMultilevel"/>
    <w:tmpl w:val="623ADB44"/>
    <w:lvl w:ilvl="0" w:tplc="4304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7D5"/>
    <w:multiLevelType w:val="hybridMultilevel"/>
    <w:tmpl w:val="A658048C"/>
    <w:lvl w:ilvl="0" w:tplc="BEF41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4F3B"/>
    <w:multiLevelType w:val="hybridMultilevel"/>
    <w:tmpl w:val="ABDA4DDA"/>
    <w:lvl w:ilvl="0" w:tplc="1F6A9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88A"/>
    <w:multiLevelType w:val="hybridMultilevel"/>
    <w:tmpl w:val="E27401EA"/>
    <w:lvl w:ilvl="0" w:tplc="B5A643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8C"/>
    <w:rsid w:val="00081297"/>
    <w:rsid w:val="000A5000"/>
    <w:rsid w:val="000B0049"/>
    <w:rsid w:val="0033428C"/>
    <w:rsid w:val="00386AD4"/>
    <w:rsid w:val="003D1CBD"/>
    <w:rsid w:val="003F2A81"/>
    <w:rsid w:val="004853FB"/>
    <w:rsid w:val="004C3690"/>
    <w:rsid w:val="00516BF8"/>
    <w:rsid w:val="0059598B"/>
    <w:rsid w:val="00740834"/>
    <w:rsid w:val="00834608"/>
    <w:rsid w:val="008435B2"/>
    <w:rsid w:val="00861EEC"/>
    <w:rsid w:val="008B6EEF"/>
    <w:rsid w:val="008C1A61"/>
    <w:rsid w:val="00900022"/>
    <w:rsid w:val="0094440E"/>
    <w:rsid w:val="00B21CCA"/>
    <w:rsid w:val="00B87B98"/>
    <w:rsid w:val="00BD454C"/>
    <w:rsid w:val="00D309C5"/>
    <w:rsid w:val="00E774FE"/>
    <w:rsid w:val="00F45E65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FE4E2"/>
  <w15:chartTrackingRefBased/>
  <w15:docId w15:val="{09F6C410-A1BF-44CC-BAC3-9220A0BE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C"/>
    <w:pPr>
      <w:ind w:left="720"/>
      <w:contextualSpacing/>
    </w:pPr>
  </w:style>
  <w:style w:type="table" w:styleId="TableGrid">
    <w:name w:val="Table Grid"/>
    <w:basedOn w:val="TableNormal"/>
    <w:uiPriority w:val="39"/>
    <w:rsid w:val="003342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5E003.B57EFD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16E5-2C1E-4935-83F2-F1326BB2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Penuel Sibiya</cp:lastModifiedBy>
  <cp:revision>6</cp:revision>
  <cp:lastPrinted>2021-08-16T06:53:00Z</cp:lastPrinted>
  <dcterms:created xsi:type="dcterms:W3CDTF">2021-09-15T12:29:00Z</dcterms:created>
  <dcterms:modified xsi:type="dcterms:W3CDTF">2021-09-29T08:34:00Z</dcterms:modified>
</cp:coreProperties>
</file>