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C5" w:rsidRPr="008078A6" w:rsidRDefault="008D1245" w:rsidP="00B341C5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  <w:sz w:val="24"/>
          <w:szCs w:val="24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5" o:title="Stationery" type="tile"/>
            <v:imagedata r:id="rId6" o:title=""/>
          </v:shape>
          <o:OLEObject Type="Embed" ProgID="PBrush" ShapeID="_x0000_s1026" DrawAspect="Content" ObjectID="_1588591492" r:id="rId7"/>
        </w:object>
      </w:r>
      <w:r w:rsidR="00B341C5">
        <w:rPr>
          <w:rFonts w:ascii="Baskerville Old Face" w:hAnsi="Baskerville Old Face"/>
          <w:b/>
          <w:sz w:val="72"/>
        </w:rPr>
        <w:t xml:space="preserve"> </w:t>
      </w:r>
      <w:r w:rsidR="00B341C5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41C5" w:rsidRPr="00134691" w:rsidRDefault="00B341C5" w:rsidP="00B341C5">
      <w:pPr>
        <w:jc w:val="center"/>
        <w:rPr>
          <w:rFonts w:ascii="Arial Narrow" w:hAnsi="Arial Narrow"/>
          <w:sz w:val="2"/>
        </w:rPr>
      </w:pPr>
    </w:p>
    <w:p w:rsidR="00B341C5" w:rsidRDefault="00B341C5" w:rsidP="00C605EF">
      <w:pPr>
        <w:spacing w:line="240" w:lineRule="auto"/>
        <w:jc w:val="center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t>STRATEGIC EXECUTIVE DIRECTOR:</w:t>
      </w:r>
    </w:p>
    <w:p w:rsidR="00B341C5" w:rsidRPr="008078A6" w:rsidRDefault="00B341C5" w:rsidP="00C605EF">
      <w:pPr>
        <w:spacing w:line="240" w:lineRule="auto"/>
        <w:jc w:val="center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t>BUDGET &amp; TREASURY OFFICE</w:t>
      </w:r>
    </w:p>
    <w:p w:rsidR="00B341C5" w:rsidRPr="008078A6" w:rsidRDefault="00B341C5" w:rsidP="00C605EF">
      <w:pPr>
        <w:spacing w:line="240" w:lineRule="auto"/>
        <w:jc w:val="center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  <w:caps/>
        </w:rPr>
        <w:t>SUPPLY CHAIN MANAGEMENT UNIT</w:t>
      </w:r>
    </w:p>
    <w:p w:rsidR="00B341C5" w:rsidRDefault="00C605EF" w:rsidP="00B341C5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B341C5" w:rsidRPr="00862673">
        <w:rPr>
          <w:rFonts w:ascii="Arial Narrow" w:hAnsi="Arial Narrow" w:cs="Arial"/>
        </w:rPr>
        <w:t xml:space="preserve">Date: </w:t>
      </w:r>
      <w:r>
        <w:rPr>
          <w:rFonts w:ascii="Arial Narrow" w:hAnsi="Arial Narrow" w:cs="Arial"/>
        </w:rPr>
        <w:t>23 May</w:t>
      </w:r>
      <w:r w:rsidR="00B341C5">
        <w:rPr>
          <w:rFonts w:ascii="Arial Narrow" w:hAnsi="Arial Narrow" w:cs="Arial"/>
        </w:rPr>
        <w:t xml:space="preserve"> 2018</w:t>
      </w:r>
    </w:p>
    <w:p w:rsidR="00B341C5" w:rsidRPr="00945ED9" w:rsidRDefault="00B341C5" w:rsidP="00C605EF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Dear Supplier</w:t>
      </w:r>
    </w:p>
    <w:p w:rsidR="00B341C5" w:rsidRPr="00862673" w:rsidRDefault="00B341C5" w:rsidP="00B341C5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QUOTATION: QUOTE NUMBER SC00</w:t>
      </w:r>
      <w:r w:rsidR="00C605EF">
        <w:rPr>
          <w:rFonts w:ascii="Arial Narrow" w:hAnsi="Arial Narrow" w:cs="Arial"/>
          <w:sz w:val="22"/>
          <w:szCs w:val="22"/>
          <w:u w:val="single"/>
        </w:rPr>
        <w:t>5</w:t>
      </w:r>
      <w:r>
        <w:rPr>
          <w:rFonts w:ascii="Arial Narrow" w:hAnsi="Arial Narrow" w:cs="Arial"/>
          <w:sz w:val="22"/>
          <w:szCs w:val="22"/>
          <w:u w:val="single"/>
        </w:rPr>
        <w:t>2</w:t>
      </w:r>
    </w:p>
    <w:p w:rsidR="00B341C5" w:rsidRPr="00862673" w:rsidRDefault="00B341C5" w:rsidP="00B341C5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B341C5" w:rsidRPr="00C605EF" w:rsidRDefault="00B341C5" w:rsidP="00C605EF">
      <w:pPr>
        <w:spacing w:line="240" w:lineRule="auto"/>
        <w:jc w:val="both"/>
        <w:rPr>
          <w:rFonts w:ascii="Arial Narrow" w:hAnsi="Arial Narrow" w:cs="Arial"/>
          <w:b/>
          <w:i/>
        </w:rPr>
      </w:pPr>
      <w:r w:rsidRPr="00862673">
        <w:rPr>
          <w:rFonts w:ascii="Arial Narrow" w:hAnsi="Arial Narrow" w:cs="Arial"/>
        </w:rPr>
        <w:t xml:space="preserve">Kindly furnish me with a written quotation for the supply of the goods as detailed in the enclosed schedule. </w:t>
      </w:r>
    </w:p>
    <w:p w:rsidR="00B341C5" w:rsidRPr="00862673" w:rsidRDefault="00B341C5" w:rsidP="00C605EF">
      <w:pPr>
        <w:spacing w:line="240" w:lineRule="auto"/>
        <w:jc w:val="both"/>
        <w:rPr>
          <w:rFonts w:ascii="Arial Narrow" w:hAnsi="Arial Narrow" w:cs="Arial"/>
          <w:b/>
        </w:rPr>
      </w:pPr>
      <w:r w:rsidRPr="00862673">
        <w:rPr>
          <w:rFonts w:ascii="Arial Narrow" w:hAnsi="Arial Narrow" w:cs="Arial"/>
        </w:rPr>
        <w:t>The quotation must be submitted on the letterhead of your business and can either be</w:t>
      </w:r>
      <w:r>
        <w:rPr>
          <w:rFonts w:ascii="Arial Narrow" w:hAnsi="Arial Narrow" w:cs="Arial"/>
        </w:rPr>
        <w:t xml:space="preserve"> </w:t>
      </w:r>
      <w:r w:rsidR="00403C78">
        <w:rPr>
          <w:rFonts w:ascii="Arial Narrow" w:hAnsi="Arial Narrow" w:cs="Arial"/>
        </w:rPr>
        <w:t>deposited on the QUOTATION BOX, 1</w:t>
      </w:r>
      <w:r w:rsidR="00403C78" w:rsidRPr="00403C78">
        <w:rPr>
          <w:rFonts w:ascii="Arial Narrow" w:hAnsi="Arial Narrow" w:cs="Arial"/>
          <w:vertAlign w:val="superscript"/>
        </w:rPr>
        <w:t>st</w:t>
      </w:r>
      <w:r w:rsidR="00403C78">
        <w:rPr>
          <w:rFonts w:ascii="Arial Narrow" w:hAnsi="Arial Narrow" w:cs="Arial"/>
        </w:rPr>
        <w:t xml:space="preserve"> floor</w:t>
      </w:r>
      <w:r w:rsidR="00403C78">
        <w:rPr>
          <w:rFonts w:ascii="Arial Narrow" w:hAnsi="Arial Narrow" w:cs="Arial"/>
        </w:rPr>
        <w:t xml:space="preserve"> </w:t>
      </w:r>
      <w:r w:rsidR="00403C78">
        <w:rPr>
          <w:rFonts w:ascii="Arial Narrow" w:hAnsi="Arial Narrow" w:cs="Arial"/>
        </w:rPr>
        <w:t>Civic Centre, Murc</w:t>
      </w:r>
      <w:r w:rsidR="00403C78">
        <w:rPr>
          <w:rFonts w:ascii="Arial Narrow" w:hAnsi="Arial Narrow" w:cs="Arial"/>
        </w:rPr>
        <w:t xml:space="preserve">hison Street; </w:t>
      </w:r>
      <w:r>
        <w:rPr>
          <w:rFonts w:ascii="Arial Narrow" w:hAnsi="Arial Narrow" w:cs="Arial"/>
        </w:rPr>
        <w:t>delivered</w:t>
      </w:r>
      <w:r w:rsidR="00C605EF">
        <w:rPr>
          <w:rFonts w:ascii="Arial Narrow" w:hAnsi="Arial Narrow" w:cs="Arial"/>
        </w:rPr>
        <w:t xml:space="preserve"> to </w:t>
      </w:r>
      <w:r w:rsidR="00C605EF" w:rsidRPr="00C605EF">
        <w:rPr>
          <w:rFonts w:ascii="Arial Narrow" w:hAnsi="Arial Narrow" w:cs="Arial"/>
        </w:rPr>
        <w:t>Supply Chain Management Unit</w:t>
      </w:r>
      <w:r w:rsidR="00C605EF">
        <w:rPr>
          <w:rFonts w:ascii="Arial Narrow" w:hAnsi="Arial Narrow" w:cs="Arial"/>
        </w:rPr>
        <w:t>, 2</w:t>
      </w:r>
      <w:r w:rsidR="00C605EF" w:rsidRPr="00C605EF">
        <w:rPr>
          <w:rFonts w:ascii="Arial Narrow" w:hAnsi="Arial Narrow" w:cs="Arial"/>
          <w:vertAlign w:val="superscript"/>
        </w:rPr>
        <w:t>nd</w:t>
      </w:r>
      <w:r w:rsidR="00C605EF">
        <w:rPr>
          <w:rFonts w:ascii="Arial Narrow" w:hAnsi="Arial Narrow" w:cs="Arial"/>
        </w:rPr>
        <w:t xml:space="preserve"> floor</w:t>
      </w:r>
      <w:r w:rsidR="00403C78">
        <w:rPr>
          <w:rFonts w:ascii="Arial Narrow" w:hAnsi="Arial Narrow" w:cs="Arial"/>
        </w:rPr>
        <w:t xml:space="preserve">; </w:t>
      </w:r>
      <w:r w:rsidRPr="00862673">
        <w:rPr>
          <w:rFonts w:ascii="Arial Narrow" w:hAnsi="Arial Narrow" w:cs="Arial"/>
        </w:rPr>
        <w:t>or emailed to the below</w:t>
      </w:r>
      <w:r>
        <w:rPr>
          <w:rFonts w:ascii="Arial Narrow" w:hAnsi="Arial Narrow" w:cs="Arial"/>
        </w:rPr>
        <w:t xml:space="preserve"> details</w:t>
      </w:r>
      <w:r w:rsidRPr="00862673">
        <w:rPr>
          <w:rFonts w:ascii="Arial Narrow" w:hAnsi="Arial Narrow" w:cs="Arial"/>
        </w:rPr>
        <w:t xml:space="preserve">, by </w:t>
      </w:r>
      <w:r w:rsidRPr="00862673">
        <w:rPr>
          <w:rFonts w:ascii="Arial Narrow" w:hAnsi="Arial Narrow" w:cs="Arial"/>
          <w:b/>
          <w:i/>
        </w:rPr>
        <w:t xml:space="preserve">not later than </w:t>
      </w:r>
      <w:r>
        <w:rPr>
          <w:rFonts w:ascii="Arial Narrow" w:hAnsi="Arial Narrow" w:cs="Arial"/>
          <w:b/>
          <w:i/>
        </w:rPr>
        <w:t>the specified date underneath</w:t>
      </w:r>
      <w:r w:rsidRPr="00862673">
        <w:rPr>
          <w:rFonts w:ascii="Arial Narrow" w:hAnsi="Arial Narrow" w:cs="Arial"/>
          <w:i/>
        </w:rPr>
        <w:t xml:space="preserve">. </w:t>
      </w:r>
      <w:r w:rsidRPr="00862673">
        <w:rPr>
          <w:rFonts w:ascii="Arial Narrow" w:hAnsi="Arial Narrow" w:cs="Arial"/>
          <w:b/>
          <w:i/>
        </w:rPr>
        <w:t>Please note that no quotations received after the closing time will be considered.</w:t>
      </w:r>
      <w:r w:rsidR="008D1245">
        <w:rPr>
          <w:rFonts w:ascii="Arial Narrow" w:hAnsi="Arial Narrow" w:cs="Arial"/>
        </w:rPr>
        <w:pict>
          <v:rect id="_x0000_i1025" style="width:0;height:1.5pt" o:hralign="center" o:hrstd="t" o:hr="t" fillcolor="#aca899" stroked="f"/>
        </w:pict>
      </w:r>
    </w:p>
    <w:p w:rsidR="00B341C5" w:rsidRDefault="00B341C5" w:rsidP="00C605EF">
      <w:pPr>
        <w:spacing w:line="240" w:lineRule="auto"/>
        <w:rPr>
          <w:rFonts w:ascii="Arial Narrow" w:hAnsi="Arial Narrow" w:cs="Arial"/>
        </w:rPr>
      </w:pPr>
      <w:r w:rsidRPr="00862673">
        <w:rPr>
          <w:rFonts w:ascii="Arial Narrow" w:hAnsi="Arial Narrow" w:cs="Arial"/>
          <w:b/>
        </w:rPr>
        <w:t>Email</w:t>
      </w:r>
      <w:r w:rsidRPr="00862673">
        <w:rPr>
          <w:rFonts w:ascii="Arial Narrow" w:hAnsi="Arial Narrow" w:cs="Arial"/>
          <w:b/>
        </w:rPr>
        <w:tab/>
      </w:r>
      <w:r w:rsidRPr="00862673">
        <w:rPr>
          <w:rFonts w:ascii="Arial Narrow" w:hAnsi="Arial Narrow" w:cs="Arial"/>
          <w:b/>
        </w:rPr>
        <w:tab/>
      </w:r>
      <w:r w:rsidRPr="00862673">
        <w:rPr>
          <w:rFonts w:ascii="Arial Narrow" w:hAnsi="Arial Narrow" w:cs="Arial"/>
          <w:b/>
        </w:rPr>
        <w:tab/>
        <w:t>:</w:t>
      </w:r>
      <w:r w:rsidRPr="00862673">
        <w:rPr>
          <w:rFonts w:ascii="Arial Narrow" w:hAnsi="Arial Narrow" w:cs="Arial"/>
        </w:rPr>
        <w:tab/>
      </w:r>
      <w:hyperlink r:id="rId8" w:history="1">
        <w:r w:rsidR="0065705A" w:rsidRPr="00F14569">
          <w:rPr>
            <w:rStyle w:val="Hyperlink"/>
            <w:rFonts w:ascii="Arial Narrow" w:hAnsi="Arial Narrow" w:cs="Arial"/>
          </w:rPr>
          <w:t>Sibusiso.Mabizela@newcastle.gov.za</w:t>
        </w:r>
      </w:hyperlink>
    </w:p>
    <w:p w:rsidR="0065705A" w:rsidRPr="00862673" w:rsidRDefault="0065705A" w:rsidP="00C605EF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Procurement enquiries </w:t>
      </w:r>
      <w:r>
        <w:rPr>
          <w:rFonts w:ascii="Arial Narrow" w:hAnsi="Arial Narrow" w:cs="Arial"/>
          <w:b/>
        </w:rPr>
        <w:tab/>
      </w:r>
      <w:r w:rsidRPr="00862673">
        <w:rPr>
          <w:rFonts w:ascii="Arial Narrow" w:hAnsi="Arial Narrow" w:cs="Arial"/>
          <w:b/>
        </w:rPr>
        <w:t>:</w:t>
      </w:r>
      <w:r w:rsidRPr="0086267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Sibusiso Mabizela (</w:t>
      </w:r>
      <w:r w:rsidRPr="002D6707">
        <w:rPr>
          <w:rFonts w:ascii="Arial Narrow" w:hAnsi="Arial Narrow" w:cs="Arial"/>
        </w:rPr>
        <w:t>034 – 328 7811</w:t>
      </w:r>
      <w:r>
        <w:rPr>
          <w:rFonts w:ascii="Arial Narrow" w:hAnsi="Arial Narrow" w:cs="Arial"/>
        </w:rPr>
        <w:t>)</w:t>
      </w:r>
    </w:p>
    <w:p w:rsidR="00B341C5" w:rsidRPr="0065705A" w:rsidRDefault="002D6707" w:rsidP="00C605EF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Technical enquiries </w:t>
      </w:r>
      <w:r>
        <w:rPr>
          <w:rFonts w:ascii="Arial Narrow" w:hAnsi="Arial Narrow" w:cs="Arial"/>
          <w:b/>
        </w:rPr>
        <w:tab/>
      </w:r>
      <w:r w:rsidRPr="00862673">
        <w:rPr>
          <w:rFonts w:ascii="Arial Narrow" w:hAnsi="Arial Narrow" w:cs="Arial"/>
          <w:b/>
        </w:rPr>
        <w:t>:</w:t>
      </w:r>
      <w:r w:rsidRPr="0086267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Sibusiso Dlungwane (</w:t>
      </w:r>
      <w:r w:rsidRPr="002D6707">
        <w:rPr>
          <w:rFonts w:ascii="Arial Narrow" w:hAnsi="Arial Narrow" w:cs="Arial"/>
        </w:rPr>
        <w:t xml:space="preserve">072 401 2049 </w:t>
      </w:r>
      <w:r>
        <w:rPr>
          <w:rFonts w:ascii="Arial Narrow" w:hAnsi="Arial Narrow" w:cs="Arial"/>
        </w:rPr>
        <w:t xml:space="preserve">/ </w:t>
      </w:r>
      <w:r w:rsidRPr="002D6707">
        <w:rPr>
          <w:rFonts w:ascii="Arial Narrow" w:hAnsi="Arial Narrow" w:cs="Arial"/>
        </w:rPr>
        <w:t>034 – 328 7</w:t>
      </w:r>
      <w:r>
        <w:rPr>
          <w:rFonts w:ascii="Arial Narrow" w:hAnsi="Arial Narrow" w:cs="Arial"/>
        </w:rPr>
        <w:t>660)</w:t>
      </w:r>
      <w:r w:rsidR="008D1245">
        <w:rPr>
          <w:rFonts w:ascii="Arial Narrow" w:hAnsi="Arial Narrow" w:cs="Arial"/>
        </w:rPr>
        <w:pict>
          <v:rect id="_x0000_i1026" style="width:0;height:1.5pt" o:hralign="center" o:hrstd="t" o:hr="t" fillcolor="#aca899" stroked="f"/>
        </w:pict>
      </w:r>
    </w:p>
    <w:p w:rsidR="00B341C5" w:rsidRPr="00185DEB" w:rsidRDefault="00B341C5" w:rsidP="00C605E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The following conditions will apply:</w:t>
      </w:r>
    </w:p>
    <w:p w:rsidR="00B341C5" w:rsidRPr="00185DEB" w:rsidRDefault="00B341C5" w:rsidP="00C605EF">
      <w:pPr>
        <w:pStyle w:val="ListParagraph"/>
        <w:numPr>
          <w:ilvl w:val="0"/>
          <w:numId w:val="8"/>
        </w:numPr>
        <w:spacing w:after="0" w:line="240" w:lineRule="auto"/>
        <w:ind w:left="426" w:hanging="284"/>
        <w:contextualSpacing w:val="0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B341C5" w:rsidRPr="00185DEB" w:rsidRDefault="00B341C5" w:rsidP="00B341C5">
      <w:pPr>
        <w:pStyle w:val="ListParagraph"/>
        <w:numPr>
          <w:ilvl w:val="1"/>
          <w:numId w:val="8"/>
        </w:numPr>
        <w:spacing w:after="0" w:line="240" w:lineRule="auto"/>
        <w:ind w:left="851" w:hanging="284"/>
        <w:contextualSpacing w:val="0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QUOTATION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B341C5" w:rsidRPr="00185DEB" w:rsidRDefault="00B341C5" w:rsidP="00B341C5">
      <w:pPr>
        <w:pStyle w:val="ListParagraph"/>
        <w:numPr>
          <w:ilvl w:val="1"/>
          <w:numId w:val="8"/>
        </w:numPr>
        <w:spacing w:after="0" w:line="240" w:lineRule="auto"/>
        <w:ind w:left="851" w:hanging="284"/>
        <w:contextualSpacing w:val="0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B341C5" w:rsidRPr="00185DEB" w:rsidRDefault="00B341C5" w:rsidP="00B341C5">
      <w:pPr>
        <w:pStyle w:val="ListParagraph"/>
        <w:numPr>
          <w:ilvl w:val="1"/>
          <w:numId w:val="8"/>
        </w:numPr>
        <w:spacing w:after="0" w:line="240" w:lineRule="auto"/>
        <w:ind w:left="851" w:hanging="284"/>
        <w:contextualSpacing w:val="0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B341C5" w:rsidRPr="00185DEB" w:rsidRDefault="00B341C5" w:rsidP="00B341C5">
      <w:pPr>
        <w:pStyle w:val="ListParagraph"/>
        <w:numPr>
          <w:ilvl w:val="1"/>
          <w:numId w:val="8"/>
        </w:numPr>
        <w:spacing w:after="0" w:line="240" w:lineRule="auto"/>
        <w:ind w:left="851" w:hanging="284"/>
        <w:contextualSpacing w:val="0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B341C5" w:rsidRPr="00AF6AE5" w:rsidRDefault="00B341C5" w:rsidP="00B341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270"/>
        <w:contextualSpacing w:val="0"/>
        <w:rPr>
          <w:rFonts w:ascii="Arial Narrow" w:hAnsi="Arial Narrow" w:cs="Arial"/>
          <w:sz w:val="20"/>
          <w:szCs w:val="20"/>
        </w:rPr>
      </w:pPr>
      <w:r w:rsidRPr="00AF6AE5">
        <w:rPr>
          <w:rFonts w:ascii="Arial Narrow" w:hAnsi="Arial Narrow" w:cs="Arial"/>
          <w:sz w:val="20"/>
          <w:szCs w:val="20"/>
          <w:lang w:val="en-US"/>
        </w:rPr>
        <w:t xml:space="preserve">Only prospective suppliers who are registered on the National Treasury </w:t>
      </w:r>
      <w:r>
        <w:rPr>
          <w:rFonts w:ascii="Arial Narrow" w:hAnsi="Arial Narrow" w:cs="Arial"/>
          <w:sz w:val="20"/>
          <w:szCs w:val="20"/>
          <w:lang w:val="en-US"/>
        </w:rPr>
        <w:t xml:space="preserve">Central </w:t>
      </w:r>
      <w:r w:rsidRPr="00AF6AE5">
        <w:rPr>
          <w:rFonts w:ascii="Arial Narrow" w:hAnsi="Arial Narrow" w:cs="Arial"/>
          <w:sz w:val="20"/>
          <w:szCs w:val="20"/>
          <w:lang w:val="en-US"/>
        </w:rPr>
        <w:t xml:space="preserve">Supplier </w:t>
      </w:r>
      <w:r>
        <w:rPr>
          <w:rFonts w:ascii="Arial Narrow" w:hAnsi="Arial Narrow" w:cs="Arial"/>
          <w:sz w:val="20"/>
          <w:szCs w:val="20"/>
          <w:lang w:val="en-US"/>
        </w:rPr>
        <w:t>D</w:t>
      </w:r>
      <w:r w:rsidRPr="00AF6AE5">
        <w:rPr>
          <w:rFonts w:ascii="Arial Narrow" w:hAnsi="Arial Narrow" w:cs="Arial"/>
          <w:sz w:val="20"/>
          <w:szCs w:val="20"/>
          <w:lang w:val="en-US"/>
        </w:rPr>
        <w:t xml:space="preserve">atabase </w:t>
      </w:r>
      <w:r>
        <w:rPr>
          <w:rFonts w:ascii="Arial Narrow" w:hAnsi="Arial Narrow" w:cs="Arial"/>
          <w:sz w:val="20"/>
          <w:szCs w:val="20"/>
          <w:lang w:val="en-US"/>
        </w:rPr>
        <w:t>(</w:t>
      </w:r>
      <w:r w:rsidRPr="00AF6AE5">
        <w:rPr>
          <w:rFonts w:ascii="Arial Narrow" w:hAnsi="Arial Narrow" w:cs="Arial"/>
          <w:sz w:val="20"/>
          <w:szCs w:val="20"/>
          <w:lang w:val="en-US"/>
        </w:rPr>
        <w:t>CSD</w:t>
      </w:r>
      <w:r>
        <w:rPr>
          <w:rFonts w:ascii="Arial Narrow" w:hAnsi="Arial Narrow" w:cs="Arial"/>
          <w:sz w:val="20"/>
          <w:szCs w:val="20"/>
          <w:lang w:val="en-US"/>
        </w:rPr>
        <w:t xml:space="preserve">) </w:t>
      </w:r>
      <w:r w:rsidRPr="00AF6AE5">
        <w:rPr>
          <w:rFonts w:ascii="Arial Narrow" w:hAnsi="Arial Narrow" w:cs="Arial"/>
          <w:sz w:val="20"/>
          <w:szCs w:val="20"/>
          <w:lang w:val="en-US"/>
        </w:rPr>
        <w:t xml:space="preserve">are legible to </w:t>
      </w:r>
      <w:r>
        <w:rPr>
          <w:rFonts w:ascii="Arial Narrow" w:hAnsi="Arial Narrow" w:cs="Arial"/>
          <w:sz w:val="20"/>
          <w:szCs w:val="20"/>
          <w:lang w:val="en-US"/>
        </w:rPr>
        <w:t>quote</w:t>
      </w:r>
      <w:r w:rsidRPr="00AF6AE5">
        <w:rPr>
          <w:rFonts w:ascii="Arial Narrow" w:hAnsi="Arial Narrow" w:cs="Arial"/>
          <w:sz w:val="20"/>
          <w:szCs w:val="20"/>
          <w:lang w:val="en-US"/>
        </w:rPr>
        <w:t xml:space="preserve">. To register on the CSD log onto www.csd.gov.za </w:t>
      </w:r>
    </w:p>
    <w:p w:rsidR="00B341C5" w:rsidRPr="00185DEB" w:rsidRDefault="00B341C5" w:rsidP="00B341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270"/>
        <w:contextualSpacing w:val="0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 xml:space="preserve">No contract shall be concluded with any bidder whose municipal rates, taxes and municipal services charges are in arrears. </w:t>
      </w:r>
      <w:r w:rsidRPr="00185DEB">
        <w:rPr>
          <w:rFonts w:ascii="Arial Narrow" w:hAnsi="Arial Narrow" w:cs="Arial"/>
          <w:b/>
          <w:sz w:val="20"/>
          <w:szCs w:val="20"/>
        </w:rPr>
        <w:t>Please attach your latest Munici</w:t>
      </w:r>
      <w:r>
        <w:rPr>
          <w:rFonts w:ascii="Arial Narrow" w:hAnsi="Arial Narrow" w:cs="Arial"/>
          <w:b/>
          <w:sz w:val="20"/>
          <w:szCs w:val="20"/>
        </w:rPr>
        <w:t>p</w:t>
      </w:r>
      <w:r w:rsidRPr="00185DEB">
        <w:rPr>
          <w:rFonts w:ascii="Arial Narrow" w:hAnsi="Arial Narrow" w:cs="Arial"/>
          <w:b/>
          <w:sz w:val="20"/>
          <w:szCs w:val="20"/>
        </w:rPr>
        <w:t>al Rates account for your business premises</w:t>
      </w:r>
      <w:r>
        <w:rPr>
          <w:rFonts w:ascii="Arial Narrow" w:hAnsi="Arial Narrow" w:cs="Arial"/>
          <w:b/>
          <w:sz w:val="20"/>
          <w:szCs w:val="20"/>
        </w:rPr>
        <w:t xml:space="preserve"> &amp; </w:t>
      </w:r>
      <w:r w:rsidRPr="00531678">
        <w:rPr>
          <w:rFonts w:ascii="Arial Narrow" w:hAnsi="Arial Narrow" w:cs="Arial"/>
          <w:b/>
          <w:sz w:val="20"/>
          <w:szCs w:val="20"/>
        </w:rPr>
        <w:t>valid Tax Compliance Status Pin or CSD Master Registration Number</w:t>
      </w:r>
      <w:r w:rsidRPr="00195C9E">
        <w:t xml:space="preserve"> </w:t>
      </w:r>
      <w:r w:rsidRPr="00195C9E">
        <w:rPr>
          <w:rFonts w:ascii="Arial Narrow" w:hAnsi="Arial Narrow" w:cs="Arial"/>
          <w:b/>
          <w:sz w:val="20"/>
          <w:szCs w:val="20"/>
        </w:rPr>
        <w:t>for amount</w:t>
      </w:r>
      <w:r>
        <w:rPr>
          <w:rFonts w:ascii="Arial Narrow" w:hAnsi="Arial Narrow" w:cs="Arial"/>
          <w:b/>
          <w:sz w:val="20"/>
          <w:szCs w:val="20"/>
        </w:rPr>
        <w:t>s</w:t>
      </w:r>
      <w:r w:rsidRPr="00195C9E">
        <w:rPr>
          <w:rFonts w:ascii="Arial Narrow" w:hAnsi="Arial Narrow" w:cs="Arial"/>
          <w:b/>
          <w:sz w:val="20"/>
          <w:szCs w:val="20"/>
        </w:rPr>
        <w:t xml:space="preserve"> exceeding R10 000-00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B341C5" w:rsidRPr="00185DEB" w:rsidRDefault="00B341C5" w:rsidP="00B341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tax matters are not in order.</w:t>
      </w:r>
      <w:r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341C5" w:rsidRPr="00185DEB" w:rsidRDefault="00B341C5" w:rsidP="00C605EF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B341C5" w:rsidRPr="00185DEB" w:rsidRDefault="00B341C5" w:rsidP="0072116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Failure to comply with these conditions may invalidate your offer.</w:t>
      </w:r>
    </w:p>
    <w:p w:rsidR="00B341C5" w:rsidRDefault="00B341C5" w:rsidP="0072116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Yours faithfully</w:t>
      </w:r>
    </w:p>
    <w:p w:rsidR="00721162" w:rsidRDefault="00B341C5" w:rsidP="00C605EF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05438E">
        <w:rPr>
          <w:rFonts w:ascii="Arial Narrow" w:hAnsi="Arial Narrow" w:cs="Arial"/>
          <w:b/>
          <w:sz w:val="20"/>
          <w:szCs w:val="20"/>
        </w:rPr>
        <w:t>Sibusiso Mabizela</w:t>
      </w:r>
    </w:p>
    <w:p w:rsidR="00B341C5" w:rsidRPr="00721162" w:rsidRDefault="00B341C5" w:rsidP="0072116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Procurement Official</w:t>
      </w:r>
    </w:p>
    <w:p w:rsidR="008051B4" w:rsidRPr="00721162" w:rsidRDefault="00B341C5" w:rsidP="00721162">
      <w:pPr>
        <w:jc w:val="center"/>
        <w:rPr>
          <w:rFonts w:ascii="Arial Narrow" w:hAnsi="Arial Narrow" w:cs="Arial"/>
          <w:b/>
          <w:sz w:val="28"/>
          <w:u w:val="single"/>
        </w:rPr>
      </w:pPr>
      <w:r w:rsidRPr="00721162">
        <w:rPr>
          <w:rFonts w:ascii="Arial Narrow" w:hAnsi="Arial Narrow" w:cs="Arial"/>
          <w:b/>
          <w:sz w:val="28"/>
          <w:u w:val="single"/>
        </w:rPr>
        <w:t>Procurement Schedule</w:t>
      </w:r>
    </w:p>
    <w:p w:rsidR="00891CA1" w:rsidRPr="00553492" w:rsidRDefault="00C818C8" w:rsidP="00BA2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="00120767">
        <w:rPr>
          <w:rFonts w:ascii="Arial" w:hAnsi="Arial" w:cs="Arial"/>
          <w:b/>
        </w:rPr>
        <w:t xml:space="preserve">, </w:t>
      </w:r>
      <w:r w:rsidR="00726817">
        <w:rPr>
          <w:rFonts w:ascii="Arial" w:hAnsi="Arial" w:cs="Arial"/>
          <w:b/>
        </w:rPr>
        <w:t xml:space="preserve">DELIVERY </w:t>
      </w:r>
      <w:r w:rsidR="00120767">
        <w:rPr>
          <w:rFonts w:ascii="Arial" w:hAnsi="Arial" w:cs="Arial"/>
          <w:b/>
        </w:rPr>
        <w:t xml:space="preserve">AND </w:t>
      </w:r>
      <w:r w:rsidR="00726817">
        <w:rPr>
          <w:rFonts w:ascii="Arial" w:hAnsi="Arial" w:cs="Arial"/>
          <w:b/>
        </w:rPr>
        <w:t xml:space="preserve">INSTALATION </w:t>
      </w:r>
      <w:r w:rsidR="00120767">
        <w:rPr>
          <w:rFonts w:ascii="Arial" w:hAnsi="Arial" w:cs="Arial"/>
          <w:b/>
        </w:rPr>
        <w:t>OF</w:t>
      </w:r>
      <w:r w:rsidR="00343ED4">
        <w:rPr>
          <w:rFonts w:ascii="Arial" w:hAnsi="Arial" w:cs="Arial"/>
          <w:b/>
        </w:rPr>
        <w:t xml:space="preserve"> </w:t>
      </w:r>
      <w:r w:rsidR="00726817">
        <w:rPr>
          <w:rFonts w:ascii="Arial" w:hAnsi="Arial" w:cs="Arial"/>
          <w:b/>
        </w:rPr>
        <w:t xml:space="preserve">GUILLOTINE </w:t>
      </w:r>
    </w:p>
    <w:p w:rsidR="00C818C8" w:rsidRDefault="00A75A11" w:rsidP="005534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553492">
        <w:rPr>
          <w:rFonts w:ascii="Arial" w:eastAsia="Times New Roman" w:hAnsi="Arial" w:cs="Arial"/>
        </w:rPr>
        <w:t xml:space="preserve">Newcastle </w:t>
      </w:r>
      <w:r w:rsidR="00B94C1C" w:rsidRPr="00553492">
        <w:rPr>
          <w:rFonts w:ascii="Arial" w:eastAsia="Times New Roman" w:hAnsi="Arial" w:cs="Arial"/>
        </w:rPr>
        <w:t xml:space="preserve">Municipality </w:t>
      </w:r>
      <w:r w:rsidR="00C818C8">
        <w:rPr>
          <w:rFonts w:ascii="Arial" w:eastAsia="Times New Roman" w:hAnsi="Arial" w:cs="Arial"/>
        </w:rPr>
        <w:t>is calling for bids from experienced and suitable qualified service providers for the supply</w:t>
      </w:r>
      <w:r w:rsidR="00726817">
        <w:rPr>
          <w:rFonts w:ascii="Arial" w:eastAsia="Times New Roman" w:hAnsi="Arial" w:cs="Arial"/>
        </w:rPr>
        <w:t>, delivery</w:t>
      </w:r>
      <w:r w:rsidR="00C818C8">
        <w:rPr>
          <w:rFonts w:ascii="Arial" w:eastAsia="Times New Roman" w:hAnsi="Arial" w:cs="Arial"/>
        </w:rPr>
        <w:t xml:space="preserve"> and installation of </w:t>
      </w:r>
      <w:r w:rsidR="00726817">
        <w:rPr>
          <w:rFonts w:ascii="Arial" w:eastAsia="Times New Roman" w:hAnsi="Arial" w:cs="Arial"/>
        </w:rPr>
        <w:t xml:space="preserve">guillotine machine in the printing unit </w:t>
      </w:r>
      <w:r w:rsidR="00F93923">
        <w:rPr>
          <w:rFonts w:ascii="Arial" w:eastAsia="Times New Roman" w:hAnsi="Arial" w:cs="Arial"/>
        </w:rPr>
        <w:t xml:space="preserve"> </w:t>
      </w:r>
    </w:p>
    <w:p w:rsidR="00C818C8" w:rsidRDefault="00C818C8" w:rsidP="005534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81AD7" w:rsidRPr="00AD357C" w:rsidRDefault="00381AD7" w:rsidP="0055349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D357C">
        <w:rPr>
          <w:rFonts w:ascii="Arial" w:eastAsia="Times New Roman" w:hAnsi="Arial" w:cs="Arial"/>
          <w:b/>
        </w:rPr>
        <w:t>SCOPE OF WORK</w:t>
      </w:r>
    </w:p>
    <w:p w:rsidR="00726817" w:rsidRDefault="00381AD7" w:rsidP="00C21FC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project entails supply</w:t>
      </w:r>
      <w:r w:rsidR="00726817">
        <w:rPr>
          <w:rFonts w:ascii="Arial" w:eastAsia="Times New Roman" w:hAnsi="Arial" w:cs="Arial"/>
        </w:rPr>
        <w:t xml:space="preserve">, delivery and installation of guillotine machine for </w:t>
      </w:r>
      <w:r>
        <w:rPr>
          <w:rFonts w:ascii="Arial" w:eastAsia="Times New Roman" w:hAnsi="Arial" w:cs="Arial"/>
        </w:rPr>
        <w:t>Newcastle Municipality.</w:t>
      </w:r>
      <w:r w:rsidR="007268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successful bidder is expected to train users </w:t>
      </w:r>
      <w:r w:rsidR="00875D41">
        <w:rPr>
          <w:rFonts w:ascii="Arial" w:eastAsia="Times New Roman" w:hAnsi="Arial" w:cs="Arial"/>
        </w:rPr>
        <w:t>fo</w:t>
      </w:r>
      <w:r w:rsidR="00C80B2B">
        <w:rPr>
          <w:rFonts w:ascii="Arial" w:eastAsia="Times New Roman" w:hAnsi="Arial" w:cs="Arial"/>
        </w:rPr>
        <w:t>r not less than 2</w:t>
      </w:r>
      <w:r w:rsidR="00875D41">
        <w:rPr>
          <w:rFonts w:ascii="Arial" w:eastAsia="Times New Roman" w:hAnsi="Arial" w:cs="Arial"/>
        </w:rPr>
        <w:t xml:space="preserve"> </w:t>
      </w:r>
      <w:r w:rsidR="00726817">
        <w:rPr>
          <w:rFonts w:ascii="Arial" w:eastAsia="Times New Roman" w:hAnsi="Arial" w:cs="Arial"/>
        </w:rPr>
        <w:t xml:space="preserve">hours </w:t>
      </w:r>
      <w:r>
        <w:rPr>
          <w:rFonts w:ascii="Arial" w:eastAsia="Times New Roman" w:hAnsi="Arial" w:cs="Arial"/>
        </w:rPr>
        <w:t>on ho</w:t>
      </w:r>
      <w:r w:rsidR="00C21FCE">
        <w:rPr>
          <w:rFonts w:ascii="Arial" w:eastAsia="Times New Roman" w:hAnsi="Arial" w:cs="Arial"/>
        </w:rPr>
        <w:t xml:space="preserve">w to operate the supplied </w:t>
      </w:r>
      <w:r w:rsidR="00726817">
        <w:rPr>
          <w:rFonts w:ascii="Arial" w:eastAsia="Times New Roman" w:hAnsi="Arial" w:cs="Arial"/>
        </w:rPr>
        <w:t>machine</w:t>
      </w:r>
      <w:r>
        <w:rPr>
          <w:rFonts w:ascii="Arial" w:eastAsia="Times New Roman" w:hAnsi="Arial" w:cs="Arial"/>
        </w:rPr>
        <w:t xml:space="preserve">. </w:t>
      </w:r>
      <w:r w:rsidR="00C21FCE">
        <w:rPr>
          <w:rFonts w:ascii="Arial" w:eastAsia="Times New Roman" w:hAnsi="Arial" w:cs="Arial"/>
        </w:rPr>
        <w:t xml:space="preserve">The </w:t>
      </w:r>
      <w:r w:rsidR="00726817">
        <w:rPr>
          <w:rFonts w:ascii="Arial" w:eastAsia="Times New Roman" w:hAnsi="Arial" w:cs="Arial"/>
        </w:rPr>
        <w:t xml:space="preserve">machine to be installed </w:t>
      </w:r>
      <w:r w:rsidR="00C21FCE">
        <w:rPr>
          <w:rFonts w:ascii="Arial" w:eastAsia="Times New Roman" w:hAnsi="Arial" w:cs="Arial"/>
        </w:rPr>
        <w:t xml:space="preserve">must come with at least a </w:t>
      </w:r>
      <w:r w:rsidR="00726817">
        <w:rPr>
          <w:rFonts w:ascii="Arial" w:eastAsia="Times New Roman" w:hAnsi="Arial" w:cs="Arial"/>
        </w:rPr>
        <w:t xml:space="preserve">two year </w:t>
      </w:r>
      <w:r w:rsidR="00FA6F90">
        <w:rPr>
          <w:rFonts w:ascii="Arial" w:eastAsia="Times New Roman" w:hAnsi="Arial" w:cs="Arial"/>
        </w:rPr>
        <w:t>warrant</w:t>
      </w:r>
      <w:r w:rsidR="00726817">
        <w:rPr>
          <w:rFonts w:ascii="Arial" w:eastAsia="Times New Roman" w:hAnsi="Arial" w:cs="Arial"/>
        </w:rPr>
        <w:t xml:space="preserve">. </w:t>
      </w:r>
    </w:p>
    <w:p w:rsidR="00C21FCE" w:rsidRDefault="00C21FCE" w:rsidP="00C21FC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81AD7" w:rsidRDefault="00875D41" w:rsidP="005534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="00C21FCE">
        <w:rPr>
          <w:rFonts w:ascii="Arial" w:eastAsia="Times New Roman" w:hAnsi="Arial" w:cs="Arial"/>
        </w:rPr>
        <w:t xml:space="preserve">provision will need to be made on the proposal for a </w:t>
      </w:r>
      <w:r>
        <w:rPr>
          <w:rFonts w:ascii="Arial" w:eastAsia="Times New Roman" w:hAnsi="Arial" w:cs="Arial"/>
        </w:rPr>
        <w:t>three year service level agreement</w:t>
      </w:r>
      <w:r w:rsidR="00C21FCE">
        <w:rPr>
          <w:rFonts w:ascii="Arial" w:eastAsia="Times New Roman" w:hAnsi="Arial" w:cs="Arial"/>
        </w:rPr>
        <w:t xml:space="preserve"> which</w:t>
      </w:r>
      <w:r>
        <w:rPr>
          <w:rFonts w:ascii="Arial" w:eastAsia="Times New Roman" w:hAnsi="Arial" w:cs="Arial"/>
        </w:rPr>
        <w:t xml:space="preserve"> will be signed by two parties for the </w:t>
      </w:r>
      <w:r w:rsidR="00CB7E1A">
        <w:rPr>
          <w:rFonts w:ascii="Arial" w:eastAsia="Times New Roman" w:hAnsi="Arial" w:cs="Arial"/>
        </w:rPr>
        <w:t>guillotine machine</w:t>
      </w:r>
      <w:r w:rsidR="00C55E79">
        <w:rPr>
          <w:rFonts w:ascii="Arial" w:eastAsia="Times New Roman" w:hAnsi="Arial" w:cs="Arial"/>
        </w:rPr>
        <w:t xml:space="preserve"> maintenance in case of break down</w:t>
      </w:r>
      <w:r w:rsidR="00CB7E1A">
        <w:rPr>
          <w:rFonts w:ascii="Arial" w:eastAsia="Times New Roman" w:hAnsi="Arial" w:cs="Arial"/>
        </w:rPr>
        <w:t xml:space="preserve">. </w:t>
      </w:r>
      <w:r w:rsidR="00B94C1C" w:rsidRPr="00553492">
        <w:rPr>
          <w:rFonts w:ascii="Arial" w:hAnsi="Arial" w:cs="Arial"/>
        </w:rPr>
        <w:t xml:space="preserve">Below is the full description of the required </w:t>
      </w:r>
      <w:r w:rsidR="00726817">
        <w:rPr>
          <w:rFonts w:ascii="Arial" w:hAnsi="Arial" w:cs="Arial"/>
        </w:rPr>
        <w:t xml:space="preserve">machine </w:t>
      </w:r>
      <w:r w:rsidR="00FA6F90">
        <w:rPr>
          <w:rFonts w:ascii="Arial" w:hAnsi="Arial" w:cs="Arial"/>
        </w:rPr>
        <w:t xml:space="preserve">or equivalent: 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Cutting size 460mm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Cutting height 60mm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 xml:space="preserve">80 programs 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99 cuts per programme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Infrared safety beams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Auto paper eject after cutting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Stainless steel work table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 xml:space="preserve">Double rod back gage 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Safety key switch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 xml:space="preserve">Clamp pressure setting </w:t>
      </w:r>
    </w:p>
    <w:p w:rsidR="00CB7E1A" w:rsidRPr="00CB7E1A" w:rsidRDefault="00CB7E1A" w:rsidP="00CB7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7E1A">
        <w:rPr>
          <w:rFonts w:ascii="Arial" w:hAnsi="Arial" w:cs="Arial"/>
        </w:rPr>
        <w:t>Service warning light</w:t>
      </w:r>
    </w:p>
    <w:p w:rsidR="00C21FCE" w:rsidRDefault="00C21FCE" w:rsidP="004D01AA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CB7E1A" w:rsidRPr="00553492" w:rsidRDefault="00CB7E1A" w:rsidP="004D01AA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4D01AA" w:rsidRPr="00553492" w:rsidRDefault="00F93923" w:rsidP="004D01AA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DELIVERY POINT</w:t>
      </w:r>
    </w:p>
    <w:p w:rsidR="004D01AA" w:rsidRPr="00553492" w:rsidRDefault="004D01AA" w:rsidP="004D01A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n-US"/>
        </w:rPr>
      </w:pPr>
    </w:p>
    <w:p w:rsidR="004D01AA" w:rsidRDefault="004D01AA" w:rsidP="004D01A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553492">
        <w:rPr>
          <w:rFonts w:ascii="Arial" w:eastAsia="Times New Roman" w:hAnsi="Arial" w:cs="Arial"/>
          <w:sz w:val="24"/>
        </w:rPr>
        <w:t xml:space="preserve">The </w:t>
      </w:r>
      <w:r w:rsidR="00CB7E1A">
        <w:rPr>
          <w:rFonts w:ascii="Arial" w:hAnsi="Arial" w:cs="Arial"/>
        </w:rPr>
        <w:t xml:space="preserve">guillotine machine will be </w:t>
      </w:r>
      <w:r w:rsidRPr="00553492">
        <w:rPr>
          <w:rFonts w:ascii="Arial" w:eastAsia="Times New Roman" w:hAnsi="Arial" w:cs="Arial"/>
          <w:sz w:val="24"/>
        </w:rPr>
        <w:t xml:space="preserve">delivered to and installed at the Newcastle Municipality </w:t>
      </w:r>
      <w:r w:rsidR="00CB7E1A">
        <w:rPr>
          <w:rFonts w:ascii="Arial" w:eastAsia="Times New Roman" w:hAnsi="Arial" w:cs="Arial"/>
          <w:sz w:val="24"/>
        </w:rPr>
        <w:t xml:space="preserve">Printing </w:t>
      </w:r>
      <w:r w:rsidR="00AD357C">
        <w:rPr>
          <w:rFonts w:ascii="Arial" w:eastAsia="Times New Roman" w:hAnsi="Arial" w:cs="Arial"/>
          <w:sz w:val="24"/>
        </w:rPr>
        <w:t xml:space="preserve">room, </w:t>
      </w:r>
      <w:r w:rsidR="00CB7E1A">
        <w:rPr>
          <w:rFonts w:ascii="Arial" w:eastAsia="Times New Roman" w:hAnsi="Arial" w:cs="Arial"/>
          <w:sz w:val="24"/>
        </w:rPr>
        <w:t xml:space="preserve">Scotts Street, </w:t>
      </w:r>
      <w:r w:rsidRPr="00553492">
        <w:rPr>
          <w:rFonts w:ascii="Arial" w:eastAsia="Times New Roman" w:hAnsi="Arial" w:cs="Arial"/>
          <w:sz w:val="24"/>
        </w:rPr>
        <w:t>Newcastle, 2940.</w:t>
      </w:r>
    </w:p>
    <w:p w:rsidR="00A0502A" w:rsidRDefault="00A0502A" w:rsidP="004D01A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CB7E1A" w:rsidRDefault="00CB7E1A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721162" w:rsidRDefault="00721162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8C1919" w:rsidRPr="00553492" w:rsidRDefault="008C1919" w:rsidP="008C191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  <w:r w:rsidRPr="00553492"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  <w:t xml:space="preserve">EVALUATION CRITERIA </w:t>
      </w:r>
    </w:p>
    <w:p w:rsidR="008C1919" w:rsidRPr="00553492" w:rsidRDefault="008C1919" w:rsidP="008C191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</w:p>
    <w:p w:rsidR="008C1919" w:rsidRPr="00553492" w:rsidRDefault="008C1919" w:rsidP="008C1919">
      <w:pPr>
        <w:spacing w:after="0" w:line="240" w:lineRule="auto"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</w:rPr>
      </w:pPr>
      <w:r w:rsidRPr="00553492">
        <w:rPr>
          <w:rFonts w:ascii="Arial" w:eastAsia="Times New Roman" w:hAnsi="Arial" w:cs="Arial"/>
          <w:b/>
          <w:color w:val="212120"/>
          <w:kern w:val="28"/>
          <w:sz w:val="24"/>
          <w:szCs w:val="24"/>
        </w:rPr>
        <w:t>Stage 1</w:t>
      </w:r>
    </w:p>
    <w:p w:rsidR="008C1919" w:rsidRDefault="00EB3976" w:rsidP="008C1919">
      <w:pPr>
        <w:spacing w:after="0" w:line="240" w:lineRule="auto"/>
        <w:jc w:val="both"/>
        <w:rPr>
          <w:rFonts w:ascii="Arial" w:eastAsia="Times New Roman" w:hAnsi="Arial" w:cs="Arial"/>
          <w:color w:val="212120"/>
          <w:kern w:val="28"/>
          <w:sz w:val="24"/>
          <w:szCs w:val="24"/>
        </w:rPr>
      </w:pPr>
      <w:r>
        <w:rPr>
          <w:rFonts w:ascii="Arial" w:eastAsia="Times New Roman" w:hAnsi="Arial" w:cs="Arial"/>
          <w:color w:val="212120"/>
          <w:kern w:val="28"/>
          <w:sz w:val="24"/>
          <w:szCs w:val="24"/>
        </w:rPr>
        <w:t>For the assessment of functionality, o</w:t>
      </w:r>
      <w:r w:rsidR="008C1919" w:rsidRPr="00553492">
        <w:rPr>
          <w:rFonts w:ascii="Arial" w:eastAsia="Times New Roman" w:hAnsi="Arial" w:cs="Arial"/>
          <w:color w:val="212120"/>
          <w:kern w:val="28"/>
          <w:sz w:val="24"/>
          <w:szCs w:val="24"/>
        </w:rPr>
        <w:t xml:space="preserve">nly service providers </w:t>
      </w:r>
      <w:r w:rsidR="00CB7E1A">
        <w:rPr>
          <w:rFonts w:ascii="Arial" w:eastAsia="Times New Roman" w:hAnsi="Arial" w:cs="Arial"/>
          <w:color w:val="212120"/>
          <w:kern w:val="28"/>
          <w:sz w:val="24"/>
          <w:szCs w:val="24"/>
        </w:rPr>
        <w:t>who will achieve a minimum of 70</w:t>
      </w:r>
      <w:r w:rsidR="008C1919" w:rsidRPr="00553492">
        <w:rPr>
          <w:rFonts w:ascii="Arial" w:eastAsia="Times New Roman" w:hAnsi="Arial" w:cs="Arial"/>
          <w:color w:val="212120"/>
          <w:kern w:val="28"/>
          <w:sz w:val="24"/>
          <w:szCs w:val="24"/>
        </w:rPr>
        <w:t>% of the total available points, in accordance with the criteria will qualify for stage two of the evaluation.</w:t>
      </w:r>
    </w:p>
    <w:p w:rsidR="00DF2E0C" w:rsidRPr="00DF2E0C" w:rsidRDefault="00DF2E0C" w:rsidP="00DF2E0C">
      <w:pPr>
        <w:spacing w:after="0" w:line="240" w:lineRule="auto"/>
        <w:rPr>
          <w:rFonts w:ascii="Arial" w:eastAsia="Times New Roman" w:hAnsi="Arial" w:cs="Arial"/>
          <w:b/>
          <w:szCs w:val="20"/>
          <w:lang w:val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4029"/>
        <w:gridCol w:w="933"/>
        <w:gridCol w:w="2126"/>
        <w:gridCol w:w="3261"/>
      </w:tblGrid>
      <w:tr w:rsidR="00071C02" w:rsidTr="00071C02">
        <w:tc>
          <w:tcPr>
            <w:tcW w:w="567" w:type="dxa"/>
          </w:tcPr>
          <w:p w:rsidR="00071C02" w:rsidRPr="00071C02" w:rsidRDefault="00071C02" w:rsidP="008C1919">
            <w:pPr>
              <w:rPr>
                <w:rFonts w:ascii="Arial" w:hAnsi="Arial" w:cs="Arial"/>
                <w:b/>
              </w:rPr>
            </w:pPr>
            <w:r w:rsidRPr="00071C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29" w:type="dxa"/>
          </w:tcPr>
          <w:p w:rsidR="00071C02" w:rsidRPr="00071C02" w:rsidRDefault="00071C02" w:rsidP="008C1919">
            <w:pPr>
              <w:rPr>
                <w:rFonts w:ascii="Arial" w:hAnsi="Arial" w:cs="Arial"/>
                <w:b/>
              </w:rPr>
            </w:pPr>
            <w:r w:rsidRPr="00071C02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933" w:type="dxa"/>
          </w:tcPr>
          <w:p w:rsidR="00071C02" w:rsidRPr="00071C02" w:rsidRDefault="00071C02" w:rsidP="008C1919">
            <w:pPr>
              <w:rPr>
                <w:rFonts w:ascii="Arial" w:hAnsi="Arial" w:cs="Arial"/>
                <w:b/>
              </w:rPr>
            </w:pPr>
            <w:r w:rsidRPr="00071C02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126" w:type="dxa"/>
          </w:tcPr>
          <w:p w:rsidR="00071C02" w:rsidRPr="00071C02" w:rsidRDefault="00071C02" w:rsidP="008C1919">
            <w:pPr>
              <w:rPr>
                <w:rFonts w:ascii="Arial" w:hAnsi="Arial" w:cs="Arial"/>
                <w:b/>
              </w:rPr>
            </w:pPr>
            <w:r w:rsidRPr="00071C02">
              <w:rPr>
                <w:rFonts w:ascii="Arial" w:hAnsi="Arial" w:cs="Arial"/>
                <w:b/>
              </w:rPr>
              <w:t xml:space="preserve">Points Allocation </w:t>
            </w:r>
          </w:p>
        </w:tc>
        <w:tc>
          <w:tcPr>
            <w:tcW w:w="3261" w:type="dxa"/>
          </w:tcPr>
          <w:p w:rsidR="00071C02" w:rsidRPr="00071C02" w:rsidRDefault="00071C02" w:rsidP="008C1919">
            <w:pPr>
              <w:rPr>
                <w:rFonts w:ascii="Arial" w:hAnsi="Arial" w:cs="Arial"/>
                <w:b/>
              </w:rPr>
            </w:pPr>
            <w:r w:rsidRPr="00071C02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071C02" w:rsidTr="00071C02">
        <w:tc>
          <w:tcPr>
            <w:tcW w:w="567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29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              =</w:t>
            </w:r>
            <w:r w:rsidR="00C55E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Amajuba District    =</w:t>
            </w:r>
            <w:r w:rsidR="00C55E79">
              <w:rPr>
                <w:rFonts w:ascii="Arial" w:hAnsi="Arial" w:cs="Arial"/>
              </w:rPr>
              <w:t>1</w:t>
            </w:r>
            <w:r w:rsidR="00C80B2B">
              <w:rPr>
                <w:rFonts w:ascii="Arial" w:hAnsi="Arial" w:cs="Arial"/>
              </w:rPr>
              <w:t>5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KZN            =1</w:t>
            </w:r>
            <w:r w:rsidR="00C55E79">
              <w:rPr>
                <w:rFonts w:ascii="Arial" w:hAnsi="Arial" w:cs="Arial"/>
              </w:rPr>
              <w:t>0</w:t>
            </w:r>
          </w:p>
          <w:p w:rsidR="00071C02" w:rsidRPr="00071C02" w:rsidRDefault="00071C02" w:rsidP="00C80B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KZN          =5 </w:t>
            </w:r>
          </w:p>
        </w:tc>
        <w:tc>
          <w:tcPr>
            <w:tcW w:w="933" w:type="dxa"/>
          </w:tcPr>
          <w:p w:rsidR="00071C02" w:rsidRPr="00071C02" w:rsidRDefault="00C55E79" w:rsidP="008C1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1C02" w:rsidRPr="00071C0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6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</w:tr>
      <w:tr w:rsidR="00071C02" w:rsidTr="00071C02">
        <w:tc>
          <w:tcPr>
            <w:tcW w:w="567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29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Response time in case of breakdown 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                      =</w:t>
            </w:r>
            <w:r w:rsidR="00C55E79">
              <w:rPr>
                <w:rFonts w:ascii="Arial" w:hAnsi="Arial" w:cs="Arial"/>
              </w:rPr>
              <w:t>3</w:t>
            </w:r>
            <w:r w:rsidR="00C80B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                    =</w:t>
            </w:r>
            <w:r w:rsidR="00C55E79">
              <w:rPr>
                <w:rFonts w:ascii="Arial" w:hAnsi="Arial" w:cs="Arial"/>
              </w:rPr>
              <w:t>20</w:t>
            </w:r>
          </w:p>
          <w:p w:rsidR="00071C02" w:rsidRDefault="00071C02" w:rsidP="00071C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days                    =</w:t>
            </w:r>
            <w:r w:rsidR="00C55E79">
              <w:rPr>
                <w:rFonts w:ascii="Arial" w:hAnsi="Arial" w:cs="Arial"/>
              </w:rPr>
              <w:t>10</w:t>
            </w:r>
          </w:p>
          <w:p w:rsidR="00C80B2B" w:rsidRPr="00071C02" w:rsidRDefault="00C80B2B" w:rsidP="00071C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5 days   =0</w:t>
            </w:r>
          </w:p>
        </w:tc>
        <w:tc>
          <w:tcPr>
            <w:tcW w:w="933" w:type="dxa"/>
          </w:tcPr>
          <w:p w:rsidR="00071C02" w:rsidRPr="00071C02" w:rsidRDefault="00C55E79" w:rsidP="008C1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71C02" w:rsidRPr="00071C0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6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</w:tr>
      <w:tr w:rsidR="00071C02" w:rsidTr="00071C02">
        <w:tc>
          <w:tcPr>
            <w:tcW w:w="567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29" w:type="dxa"/>
          </w:tcPr>
          <w:p w:rsidR="00071C02" w:rsidRDefault="00C83FAD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Delivery Period </w:t>
            </w:r>
          </w:p>
          <w:p w:rsidR="00C83FAD" w:rsidRDefault="00C83FAD" w:rsidP="00C83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                   =</w:t>
            </w:r>
            <w:r w:rsidR="00C80B2B">
              <w:rPr>
                <w:rFonts w:ascii="Arial" w:hAnsi="Arial" w:cs="Arial"/>
              </w:rPr>
              <w:t>2</w:t>
            </w:r>
            <w:r w:rsidR="00C55E7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  <w:p w:rsidR="00C83FAD" w:rsidRDefault="00C83FAD" w:rsidP="00C83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days                    =</w:t>
            </w:r>
            <w:r w:rsidR="00C80B2B">
              <w:rPr>
                <w:rFonts w:ascii="Arial" w:hAnsi="Arial" w:cs="Arial"/>
              </w:rPr>
              <w:t>1</w:t>
            </w:r>
            <w:r w:rsidR="00C55E79">
              <w:rPr>
                <w:rFonts w:ascii="Arial" w:hAnsi="Arial" w:cs="Arial"/>
              </w:rPr>
              <w:t>5</w:t>
            </w:r>
          </w:p>
          <w:p w:rsidR="00C83FAD" w:rsidRPr="00C83FAD" w:rsidRDefault="00C83FAD" w:rsidP="00C55E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4 days   =</w:t>
            </w:r>
            <w:r w:rsidR="00C55E79">
              <w:rPr>
                <w:rFonts w:ascii="Arial" w:hAnsi="Arial" w:cs="Arial"/>
              </w:rPr>
              <w:t>10</w:t>
            </w:r>
            <w:r w:rsidR="00C80B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dxa"/>
          </w:tcPr>
          <w:p w:rsidR="00071C02" w:rsidRPr="00C80B2B" w:rsidRDefault="00C80B2B" w:rsidP="00C55E79">
            <w:pPr>
              <w:rPr>
                <w:rFonts w:ascii="Arial" w:hAnsi="Arial" w:cs="Arial"/>
                <w:b/>
              </w:rPr>
            </w:pPr>
            <w:r w:rsidRPr="00C80B2B">
              <w:rPr>
                <w:rFonts w:ascii="Arial" w:hAnsi="Arial" w:cs="Arial"/>
                <w:b/>
              </w:rPr>
              <w:t>2</w:t>
            </w:r>
            <w:r w:rsidR="00C55E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</w:tr>
      <w:tr w:rsidR="00071C02" w:rsidTr="00071C02">
        <w:tc>
          <w:tcPr>
            <w:tcW w:w="567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29" w:type="dxa"/>
          </w:tcPr>
          <w:p w:rsidR="00071C02" w:rsidRDefault="00C80B2B" w:rsidP="008C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 machine usage</w:t>
            </w:r>
            <w:r w:rsidR="00FA6F90">
              <w:rPr>
                <w:rFonts w:ascii="Arial" w:hAnsi="Arial" w:cs="Arial"/>
              </w:rPr>
              <w:t xml:space="preserve"> and provision of manual </w:t>
            </w:r>
            <w:r>
              <w:rPr>
                <w:rFonts w:ascii="Arial" w:hAnsi="Arial" w:cs="Arial"/>
              </w:rPr>
              <w:t xml:space="preserve">  </w:t>
            </w:r>
          </w:p>
          <w:p w:rsidR="00C80B2B" w:rsidRDefault="00C55E79" w:rsidP="00C80B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and more  =25</w:t>
            </w:r>
            <w:r w:rsidR="00C80B2B">
              <w:rPr>
                <w:rFonts w:ascii="Arial" w:hAnsi="Arial" w:cs="Arial"/>
              </w:rPr>
              <w:t xml:space="preserve"> </w:t>
            </w:r>
          </w:p>
          <w:p w:rsidR="00C80B2B" w:rsidRDefault="00C80B2B" w:rsidP="00C80B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2 hours  =1</w:t>
            </w:r>
            <w:r w:rsidR="00C55E79">
              <w:rPr>
                <w:rFonts w:ascii="Arial" w:hAnsi="Arial" w:cs="Arial"/>
              </w:rPr>
              <w:t>5</w:t>
            </w:r>
          </w:p>
          <w:p w:rsidR="00C80B2B" w:rsidRPr="00C80B2B" w:rsidRDefault="00C80B2B" w:rsidP="00C80B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Training            =00 </w:t>
            </w:r>
          </w:p>
        </w:tc>
        <w:tc>
          <w:tcPr>
            <w:tcW w:w="933" w:type="dxa"/>
          </w:tcPr>
          <w:p w:rsidR="00071C02" w:rsidRPr="00C80B2B" w:rsidRDefault="00C80B2B" w:rsidP="00C55E79">
            <w:pPr>
              <w:rPr>
                <w:rFonts w:ascii="Arial" w:hAnsi="Arial" w:cs="Arial"/>
                <w:b/>
              </w:rPr>
            </w:pPr>
            <w:r w:rsidRPr="00C80B2B">
              <w:rPr>
                <w:rFonts w:ascii="Arial" w:hAnsi="Arial" w:cs="Arial"/>
                <w:b/>
              </w:rPr>
              <w:t>2</w:t>
            </w:r>
            <w:r w:rsidR="00C55E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71C02" w:rsidRDefault="00071C02" w:rsidP="008C1919">
            <w:pPr>
              <w:rPr>
                <w:rFonts w:ascii="Arial" w:hAnsi="Arial" w:cs="Arial"/>
              </w:rPr>
            </w:pPr>
          </w:p>
        </w:tc>
      </w:tr>
    </w:tbl>
    <w:p w:rsidR="00DF2E0C" w:rsidRPr="00553492" w:rsidRDefault="00DF2E0C" w:rsidP="008C1919">
      <w:pPr>
        <w:rPr>
          <w:rFonts w:ascii="Arial" w:hAnsi="Arial" w:cs="Arial"/>
        </w:rPr>
      </w:pPr>
    </w:p>
    <w:p w:rsidR="00183F08" w:rsidRPr="00EB3976" w:rsidRDefault="00183F08" w:rsidP="00183F08">
      <w:pPr>
        <w:spacing w:after="0" w:line="240" w:lineRule="auto"/>
        <w:jc w:val="both"/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</w:pPr>
      <w:r w:rsidRPr="00553492">
        <w:rPr>
          <w:rFonts w:ascii="Arial" w:eastAsia="Times New Roman" w:hAnsi="Arial" w:cs="Arial"/>
          <w:b/>
          <w:color w:val="212120"/>
          <w:kern w:val="28"/>
          <w:sz w:val="24"/>
          <w:szCs w:val="24"/>
          <w:lang w:eastAsia="zh-TW"/>
        </w:rPr>
        <w:t xml:space="preserve">Stage 2: </w:t>
      </w:r>
    </w:p>
    <w:p w:rsidR="00721162" w:rsidRDefault="00183F08" w:rsidP="00721162">
      <w:pPr>
        <w:spacing w:after="0" w:line="240" w:lineRule="auto"/>
        <w:jc w:val="both"/>
        <w:rPr>
          <w:rFonts w:ascii="Arial" w:eastAsia="Times New Roman" w:hAnsi="Arial" w:cs="Arial"/>
          <w:color w:val="212120"/>
          <w:kern w:val="28"/>
          <w:sz w:val="24"/>
          <w:szCs w:val="24"/>
          <w:lang w:eastAsia="zh-TW"/>
        </w:rPr>
      </w:pPr>
      <w:r w:rsidRPr="00553492">
        <w:rPr>
          <w:rFonts w:ascii="Arial" w:eastAsia="Times New Roman" w:hAnsi="Arial" w:cs="Arial"/>
          <w:color w:val="212120"/>
          <w:kern w:val="28"/>
          <w:sz w:val="24"/>
          <w:szCs w:val="24"/>
          <w:lang w:eastAsia="zh-TW"/>
        </w:rPr>
        <w:t xml:space="preserve">This bid will be evaluated in terms of the </w:t>
      </w:r>
      <w:r w:rsidR="001E506F" w:rsidRPr="00EB3976">
        <w:rPr>
          <w:rFonts w:ascii="Arial" w:eastAsia="Times New Roman" w:hAnsi="Arial" w:cs="Arial"/>
          <w:kern w:val="28"/>
          <w:sz w:val="24"/>
          <w:szCs w:val="24"/>
          <w:lang w:eastAsia="zh-TW"/>
        </w:rPr>
        <w:t>80</w:t>
      </w:r>
      <w:r w:rsidRPr="00EB3976">
        <w:rPr>
          <w:rFonts w:ascii="Arial" w:eastAsia="Times New Roman" w:hAnsi="Arial" w:cs="Arial"/>
          <w:kern w:val="28"/>
          <w:sz w:val="24"/>
          <w:szCs w:val="24"/>
          <w:lang w:eastAsia="zh-TW"/>
        </w:rPr>
        <w:t>/</w:t>
      </w:r>
      <w:r w:rsidR="001E506F" w:rsidRPr="00EB3976">
        <w:rPr>
          <w:rFonts w:ascii="Arial" w:eastAsia="Times New Roman" w:hAnsi="Arial" w:cs="Arial"/>
          <w:kern w:val="28"/>
          <w:sz w:val="24"/>
          <w:szCs w:val="24"/>
          <w:lang w:eastAsia="zh-TW"/>
        </w:rPr>
        <w:t>20</w:t>
      </w:r>
      <w:r w:rsidRPr="00EB3976">
        <w:rPr>
          <w:rFonts w:ascii="Arial" w:eastAsia="Times New Roman" w:hAnsi="Arial" w:cs="Arial"/>
          <w:kern w:val="28"/>
          <w:sz w:val="24"/>
          <w:szCs w:val="24"/>
          <w:lang w:eastAsia="zh-TW"/>
        </w:rPr>
        <w:t xml:space="preserve"> </w:t>
      </w:r>
      <w:r w:rsidRPr="00553492">
        <w:rPr>
          <w:rFonts w:ascii="Arial" w:eastAsia="Times New Roman" w:hAnsi="Arial" w:cs="Arial"/>
          <w:color w:val="212120"/>
          <w:kern w:val="28"/>
          <w:sz w:val="24"/>
          <w:szCs w:val="24"/>
          <w:lang w:eastAsia="zh-TW"/>
        </w:rPr>
        <w:t xml:space="preserve">preference point system as prescribed in the Preferential Procurement Policy Framework Act (No 5 of 2000). </w:t>
      </w:r>
    </w:p>
    <w:p w:rsidR="00721162" w:rsidRDefault="00721162" w:rsidP="00721162">
      <w:pPr>
        <w:spacing w:after="0" w:line="240" w:lineRule="auto"/>
        <w:jc w:val="both"/>
        <w:rPr>
          <w:rFonts w:ascii="Arial" w:eastAsia="Times New Roman" w:hAnsi="Arial" w:cs="Arial"/>
          <w:color w:val="212120"/>
          <w:kern w:val="28"/>
          <w:sz w:val="24"/>
          <w:szCs w:val="24"/>
          <w:lang w:eastAsia="zh-TW"/>
        </w:rPr>
      </w:pPr>
    </w:p>
    <w:p w:rsidR="00721162" w:rsidRDefault="00721162" w:rsidP="00721162">
      <w:pPr>
        <w:spacing w:line="240" w:lineRule="auto"/>
        <w:jc w:val="center"/>
        <w:rPr>
          <w:rFonts w:ascii="Arial Narrow" w:hAnsi="Arial Narrow" w:cs="Arial"/>
          <w:b/>
          <w:caps/>
          <w:sz w:val="28"/>
          <w:szCs w:val="28"/>
        </w:rPr>
      </w:pPr>
      <w:r w:rsidRPr="008078A6">
        <w:rPr>
          <w:rFonts w:ascii="Arial Narrow" w:hAnsi="Arial Narrow" w:cs="Arial"/>
          <w:b/>
          <w:sz w:val="28"/>
          <w:szCs w:val="28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</w:rPr>
        <w:t xml:space="preserve">ENSURE THAT WE RECEIVE YOUR QUOTATION </w:t>
      </w:r>
      <w:r>
        <w:rPr>
          <w:rFonts w:ascii="Arial Narrow" w:hAnsi="Arial Narrow" w:cs="Arial"/>
          <w:b/>
          <w:caps/>
          <w:sz w:val="28"/>
          <w:szCs w:val="28"/>
        </w:rPr>
        <w:t>BY</w:t>
      </w:r>
    </w:p>
    <w:p w:rsidR="00721162" w:rsidRPr="00721162" w:rsidRDefault="00721162" w:rsidP="00721162">
      <w:pPr>
        <w:spacing w:after="0" w:line="240" w:lineRule="auto"/>
        <w:jc w:val="center"/>
        <w:rPr>
          <w:rFonts w:ascii="Arial" w:eastAsia="Times New Roman" w:hAnsi="Arial" w:cs="Arial"/>
          <w:color w:val="212120"/>
          <w:kern w:val="28"/>
          <w:sz w:val="24"/>
          <w:szCs w:val="24"/>
          <w:lang w:eastAsia="zh-TW"/>
        </w:rPr>
      </w:pP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</w:rPr>
        <w:t>15:00 on 29 MAY 2018</w:t>
      </w:r>
    </w:p>
    <w:sectPr w:rsidR="00721162" w:rsidRPr="00721162" w:rsidSect="00BA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230"/>
    <w:multiLevelType w:val="hybridMultilevel"/>
    <w:tmpl w:val="372AD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53D"/>
    <w:multiLevelType w:val="multilevel"/>
    <w:tmpl w:val="0B66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371935"/>
    <w:multiLevelType w:val="hybridMultilevel"/>
    <w:tmpl w:val="73B454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2FEF"/>
    <w:multiLevelType w:val="hybridMultilevel"/>
    <w:tmpl w:val="1DDE2E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5D8F"/>
    <w:multiLevelType w:val="hybridMultilevel"/>
    <w:tmpl w:val="EFF08C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3F93"/>
    <w:multiLevelType w:val="hybridMultilevel"/>
    <w:tmpl w:val="6C080C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35C6E"/>
    <w:multiLevelType w:val="hybridMultilevel"/>
    <w:tmpl w:val="FD600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1F9E"/>
    <w:multiLevelType w:val="hybridMultilevel"/>
    <w:tmpl w:val="60063E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7BD9"/>
    <w:multiLevelType w:val="hybridMultilevel"/>
    <w:tmpl w:val="E9424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41"/>
    <w:rsid w:val="000509E9"/>
    <w:rsid w:val="00071C02"/>
    <w:rsid w:val="00077C0E"/>
    <w:rsid w:val="000E1551"/>
    <w:rsid w:val="00120767"/>
    <w:rsid w:val="00142AE2"/>
    <w:rsid w:val="00183F08"/>
    <w:rsid w:val="001C0CA1"/>
    <w:rsid w:val="001E506F"/>
    <w:rsid w:val="0026494D"/>
    <w:rsid w:val="002D6707"/>
    <w:rsid w:val="00343ED4"/>
    <w:rsid w:val="00381AD7"/>
    <w:rsid w:val="003C7946"/>
    <w:rsid w:val="003D6523"/>
    <w:rsid w:val="00403C78"/>
    <w:rsid w:val="004A1D4E"/>
    <w:rsid w:val="004D01AA"/>
    <w:rsid w:val="00534DD8"/>
    <w:rsid w:val="00543F0D"/>
    <w:rsid w:val="00553492"/>
    <w:rsid w:val="005857E1"/>
    <w:rsid w:val="005952C5"/>
    <w:rsid w:val="005D37BC"/>
    <w:rsid w:val="0065705A"/>
    <w:rsid w:val="006D009C"/>
    <w:rsid w:val="00721162"/>
    <w:rsid w:val="00724041"/>
    <w:rsid w:val="00726817"/>
    <w:rsid w:val="00730A8E"/>
    <w:rsid w:val="00777251"/>
    <w:rsid w:val="007A65B6"/>
    <w:rsid w:val="007C1A72"/>
    <w:rsid w:val="007D5539"/>
    <w:rsid w:val="008051B4"/>
    <w:rsid w:val="00833A26"/>
    <w:rsid w:val="00872F38"/>
    <w:rsid w:val="00874639"/>
    <w:rsid w:val="00875D41"/>
    <w:rsid w:val="00891CA1"/>
    <w:rsid w:val="008936D3"/>
    <w:rsid w:val="008C1919"/>
    <w:rsid w:val="008D1245"/>
    <w:rsid w:val="00907C5A"/>
    <w:rsid w:val="009C6628"/>
    <w:rsid w:val="00A0502A"/>
    <w:rsid w:val="00A407B8"/>
    <w:rsid w:val="00A75A11"/>
    <w:rsid w:val="00AD357C"/>
    <w:rsid w:val="00AE6D4F"/>
    <w:rsid w:val="00AF2DB2"/>
    <w:rsid w:val="00B341C5"/>
    <w:rsid w:val="00B77AD1"/>
    <w:rsid w:val="00B94C1C"/>
    <w:rsid w:val="00BA2AD2"/>
    <w:rsid w:val="00BA5192"/>
    <w:rsid w:val="00C21FCE"/>
    <w:rsid w:val="00C55E79"/>
    <w:rsid w:val="00C605EF"/>
    <w:rsid w:val="00C80B2B"/>
    <w:rsid w:val="00C818C8"/>
    <w:rsid w:val="00C83FAD"/>
    <w:rsid w:val="00CB7E1A"/>
    <w:rsid w:val="00CD61E7"/>
    <w:rsid w:val="00D03A29"/>
    <w:rsid w:val="00D76049"/>
    <w:rsid w:val="00DC3B46"/>
    <w:rsid w:val="00DF2E0C"/>
    <w:rsid w:val="00E333F0"/>
    <w:rsid w:val="00E36E8D"/>
    <w:rsid w:val="00E55844"/>
    <w:rsid w:val="00E72EB8"/>
    <w:rsid w:val="00EA5BC8"/>
    <w:rsid w:val="00EB3976"/>
    <w:rsid w:val="00F55F94"/>
    <w:rsid w:val="00F93923"/>
    <w:rsid w:val="00FA6F90"/>
    <w:rsid w:val="00FE3B1E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6A2AF6-0379-4F0F-AF82-E3F63D2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8E"/>
  </w:style>
  <w:style w:type="paragraph" w:styleId="Heading1">
    <w:name w:val="heading 1"/>
    <w:basedOn w:val="Normal"/>
    <w:next w:val="Normal"/>
    <w:link w:val="Heading1Char"/>
    <w:qFormat/>
    <w:rsid w:val="00B34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3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534D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01AA"/>
    <w:pPr>
      <w:ind w:left="720"/>
      <w:contextualSpacing/>
    </w:pPr>
    <w:rPr>
      <w:rFonts w:eastAsiaTheme="minorEastAsia"/>
      <w:lang w:val="en-ZA" w:eastAsia="zh-TW"/>
    </w:rPr>
  </w:style>
  <w:style w:type="table" w:customStyle="1" w:styleId="TableGrid1">
    <w:name w:val="Table Grid1"/>
    <w:basedOn w:val="TableNormal"/>
    <w:next w:val="TableGrid"/>
    <w:rsid w:val="00DF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41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3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B341C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5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usiso.Mabizela@newcastle.gov.z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ziphoh</dc:creator>
  <cp:lastModifiedBy>Sibusiso Mabizela</cp:lastModifiedBy>
  <cp:revision>58</cp:revision>
  <cp:lastPrinted>2015-01-12T05:51:00Z</cp:lastPrinted>
  <dcterms:created xsi:type="dcterms:W3CDTF">2018-05-22T06:32:00Z</dcterms:created>
  <dcterms:modified xsi:type="dcterms:W3CDTF">2018-05-23T12:37:00Z</dcterms:modified>
</cp:coreProperties>
</file>