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US"/>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Pr="004C60B0" w:rsidRDefault="0078127E" w:rsidP="0078127E">
      <w:pPr>
        <w:jc w:val="center"/>
        <w:rPr>
          <w:rFonts w:ascii="Arial" w:hAnsi="Arial" w:cs="Arial"/>
          <w:b/>
        </w:rPr>
      </w:pPr>
      <w:r>
        <w:rPr>
          <w:rFonts w:ascii="Arial" w:hAnsi="Arial" w:cs="Arial"/>
          <w:b/>
        </w:rPr>
        <w:t>NEWCASTLE MUNICIPALITY</w:t>
      </w:r>
    </w:p>
    <w:p w:rsidR="0078127E" w:rsidRPr="004C60B0" w:rsidRDefault="0078127E" w:rsidP="0078127E">
      <w:pPr>
        <w:jc w:val="center"/>
        <w:rPr>
          <w:rFonts w:ascii="Arial" w:hAnsi="Arial" w:cs="Arial"/>
        </w:rPr>
      </w:pPr>
    </w:p>
    <w:tbl>
      <w:tblPr>
        <w:tblpPr w:leftFromText="180" w:rightFromText="180" w:vertAnchor="text" w:horzAnchor="margin" w:tblpXSpec="center" w:tblpY="5"/>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350"/>
      </w:tblGrid>
      <w:tr w:rsidR="00A34117" w:rsidRPr="007944FA" w:rsidTr="00A34117">
        <w:trPr>
          <w:trHeight w:val="989"/>
        </w:trPr>
        <w:tc>
          <w:tcPr>
            <w:tcW w:w="1098"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DOCUMENT</w:t>
            </w:r>
          </w:p>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BID DOC. AVAILABILITY </w:t>
            </w:r>
          </w:p>
        </w:tc>
        <w:tc>
          <w:tcPr>
            <w:tcW w:w="1350" w:type="dxa"/>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CLOSING DATE</w:t>
            </w:r>
          </w:p>
        </w:tc>
      </w:tr>
      <w:tr w:rsidR="00A34117" w:rsidRPr="00BB285C" w:rsidTr="00A34117">
        <w:trPr>
          <w:trHeight w:val="1684"/>
        </w:trPr>
        <w:tc>
          <w:tcPr>
            <w:tcW w:w="1098" w:type="dxa"/>
          </w:tcPr>
          <w:p w:rsidR="00A34117" w:rsidRPr="00FA2AEA" w:rsidRDefault="00B25088" w:rsidP="00CD553D">
            <w:pPr>
              <w:jc w:val="center"/>
              <w:rPr>
                <w:rFonts w:ascii="Arial Narrow" w:hAnsi="Arial Narrow"/>
                <w:sz w:val="22"/>
                <w:szCs w:val="22"/>
              </w:rPr>
            </w:pPr>
            <w:r>
              <w:rPr>
                <w:rFonts w:ascii="Arial Narrow" w:hAnsi="Arial Narrow"/>
                <w:sz w:val="22"/>
                <w:szCs w:val="22"/>
              </w:rPr>
              <w:t>B013</w:t>
            </w:r>
            <w:r w:rsidR="00A34117">
              <w:rPr>
                <w:rFonts w:ascii="Arial Narrow" w:hAnsi="Arial Narrow"/>
                <w:sz w:val="22"/>
                <w:szCs w:val="22"/>
              </w:rPr>
              <w:t>-2017/18</w:t>
            </w:r>
            <w:r w:rsidR="00A34117" w:rsidRPr="00FA2AEA">
              <w:rPr>
                <w:rFonts w:ascii="Arial Narrow" w:hAnsi="Arial Narrow"/>
                <w:sz w:val="22"/>
                <w:szCs w:val="22"/>
              </w:rPr>
              <w:t xml:space="preserve"> </w:t>
            </w:r>
          </w:p>
        </w:tc>
        <w:tc>
          <w:tcPr>
            <w:tcW w:w="2970" w:type="dxa"/>
          </w:tcPr>
          <w:p w:rsidR="00A34117" w:rsidRPr="00FA2AEA" w:rsidRDefault="00B25088" w:rsidP="00CD553D">
            <w:pPr>
              <w:rPr>
                <w:rFonts w:ascii="Arial Narrow" w:hAnsi="Arial Narrow"/>
                <w:sz w:val="22"/>
                <w:szCs w:val="22"/>
              </w:rPr>
            </w:pPr>
            <w:r>
              <w:rPr>
                <w:rFonts w:ascii="Arial Narrow" w:hAnsi="Arial Narrow"/>
                <w:sz w:val="22"/>
                <w:szCs w:val="22"/>
              </w:rPr>
              <w:t>Provision Of Window Cleaning Services For A Tower Block And Old Main Buildings</w:t>
            </w:r>
            <w:r w:rsidR="00A34117" w:rsidRPr="00FA2AEA">
              <w:rPr>
                <w:rFonts w:ascii="Arial Narrow" w:hAnsi="Arial Narrow"/>
                <w:sz w:val="22"/>
                <w:szCs w:val="22"/>
              </w:rPr>
              <w:t xml:space="preserve"> </w:t>
            </w:r>
          </w:p>
        </w:tc>
        <w:tc>
          <w:tcPr>
            <w:tcW w:w="1440" w:type="dxa"/>
          </w:tcPr>
          <w:p w:rsidR="00A34117" w:rsidRPr="00FA2AEA" w:rsidRDefault="00A34117" w:rsidP="00CD553D">
            <w:pPr>
              <w:jc w:val="center"/>
              <w:rPr>
                <w:rFonts w:ascii="Arial Narrow" w:hAnsi="Arial Narrow"/>
                <w:sz w:val="22"/>
                <w:szCs w:val="22"/>
              </w:rPr>
            </w:pPr>
            <w:r>
              <w:rPr>
                <w:rFonts w:ascii="Arial Narrow" w:hAnsi="Arial Narrow"/>
                <w:sz w:val="22"/>
                <w:szCs w:val="22"/>
              </w:rPr>
              <w:t>R80.00</w:t>
            </w:r>
          </w:p>
        </w:tc>
        <w:tc>
          <w:tcPr>
            <w:tcW w:w="1620" w:type="dxa"/>
          </w:tcPr>
          <w:p w:rsidR="00A34117" w:rsidRPr="00FA2AEA" w:rsidRDefault="00A34117" w:rsidP="00CD553D">
            <w:pPr>
              <w:jc w:val="center"/>
              <w:rPr>
                <w:rFonts w:ascii="Arial Narrow" w:hAnsi="Arial Narrow"/>
                <w:sz w:val="22"/>
                <w:szCs w:val="22"/>
              </w:rPr>
            </w:pPr>
            <w:r>
              <w:rPr>
                <w:rFonts w:ascii="Arial Narrow" w:hAnsi="Arial Narrow"/>
                <w:sz w:val="22"/>
                <w:szCs w:val="22"/>
              </w:rPr>
              <w:t>N/A</w:t>
            </w:r>
          </w:p>
        </w:tc>
        <w:tc>
          <w:tcPr>
            <w:tcW w:w="2340" w:type="dxa"/>
          </w:tcPr>
          <w:p w:rsidR="00A34117" w:rsidRDefault="00B25088" w:rsidP="00CD553D">
            <w:pPr>
              <w:jc w:val="center"/>
              <w:rPr>
                <w:rFonts w:ascii="Arial Narrow" w:hAnsi="Arial Narrow"/>
                <w:sz w:val="22"/>
                <w:szCs w:val="22"/>
              </w:rPr>
            </w:pPr>
            <w:r>
              <w:rPr>
                <w:rFonts w:ascii="Arial Narrow" w:hAnsi="Arial Narrow"/>
                <w:sz w:val="22"/>
                <w:szCs w:val="22"/>
              </w:rPr>
              <w:t xml:space="preserve">Zanele </w:t>
            </w:r>
            <w:proofErr w:type="spellStart"/>
            <w:r>
              <w:rPr>
                <w:rFonts w:ascii="Arial Narrow" w:hAnsi="Arial Narrow"/>
                <w:sz w:val="22"/>
                <w:szCs w:val="22"/>
              </w:rPr>
              <w:t>Ngubane</w:t>
            </w:r>
            <w:proofErr w:type="spellEnd"/>
          </w:p>
          <w:p w:rsidR="00A34117" w:rsidRDefault="00A45490" w:rsidP="00CD553D">
            <w:pPr>
              <w:jc w:val="center"/>
              <w:rPr>
                <w:rFonts w:ascii="Arial Narrow" w:hAnsi="Arial Narrow"/>
                <w:sz w:val="22"/>
                <w:szCs w:val="22"/>
              </w:rPr>
            </w:pPr>
            <w:r>
              <w:rPr>
                <w:rFonts w:ascii="Arial Narrow" w:hAnsi="Arial Narrow"/>
                <w:sz w:val="22"/>
                <w:szCs w:val="22"/>
              </w:rPr>
              <w:t>079 252 9036 / 7900</w:t>
            </w:r>
          </w:p>
          <w:p w:rsidR="00A45490" w:rsidRDefault="00A45490" w:rsidP="00CD553D">
            <w:pPr>
              <w:jc w:val="center"/>
              <w:rPr>
                <w:rFonts w:ascii="Arial Narrow" w:hAnsi="Arial Narrow"/>
                <w:sz w:val="22"/>
                <w:szCs w:val="22"/>
              </w:rPr>
            </w:pPr>
            <w:r>
              <w:rPr>
                <w:rFonts w:ascii="Arial Narrow" w:hAnsi="Arial Narrow"/>
                <w:sz w:val="22"/>
                <w:szCs w:val="22"/>
              </w:rPr>
              <w:t xml:space="preserve">Sibusiso </w:t>
            </w:r>
            <w:proofErr w:type="spellStart"/>
            <w:r>
              <w:rPr>
                <w:rFonts w:ascii="Arial Narrow" w:hAnsi="Arial Narrow"/>
                <w:sz w:val="22"/>
                <w:szCs w:val="22"/>
              </w:rPr>
              <w:t>Dlungwane</w:t>
            </w:r>
            <w:proofErr w:type="spellEnd"/>
          </w:p>
          <w:p w:rsidR="00A45490" w:rsidRPr="00FA2AEA" w:rsidRDefault="00A45490" w:rsidP="00CD553D">
            <w:pPr>
              <w:jc w:val="center"/>
              <w:rPr>
                <w:rFonts w:ascii="Arial Narrow" w:hAnsi="Arial Narrow"/>
                <w:sz w:val="22"/>
                <w:szCs w:val="22"/>
              </w:rPr>
            </w:pPr>
            <w:r>
              <w:rPr>
                <w:rFonts w:ascii="Arial Narrow" w:hAnsi="Arial Narrow"/>
                <w:sz w:val="22"/>
                <w:szCs w:val="22"/>
              </w:rPr>
              <w:t>072 401 2049 / 7660</w:t>
            </w:r>
          </w:p>
          <w:p w:rsidR="00A34117" w:rsidRPr="00FA2AEA" w:rsidRDefault="00A34117" w:rsidP="00CD553D">
            <w:pPr>
              <w:jc w:val="center"/>
              <w:rPr>
                <w:rFonts w:ascii="Arial Narrow" w:hAnsi="Arial Narrow"/>
                <w:sz w:val="22"/>
                <w:szCs w:val="22"/>
              </w:rPr>
            </w:pPr>
          </w:p>
        </w:tc>
        <w:tc>
          <w:tcPr>
            <w:tcW w:w="2340" w:type="dxa"/>
            <w:shd w:val="clear" w:color="auto" w:fill="auto"/>
          </w:tcPr>
          <w:p w:rsidR="00A34117" w:rsidRDefault="00A45490" w:rsidP="00CA5C2E">
            <w:pPr>
              <w:pStyle w:val="NoSpacing"/>
              <w:jc w:val="center"/>
              <w:rPr>
                <w:rFonts w:ascii="Arial Narrow" w:hAnsi="Arial Narrow"/>
                <w:sz w:val="22"/>
                <w:szCs w:val="22"/>
              </w:rPr>
            </w:pPr>
            <w:r>
              <w:rPr>
                <w:rFonts w:ascii="Arial Narrow" w:hAnsi="Arial Narrow"/>
                <w:sz w:val="22"/>
                <w:szCs w:val="22"/>
              </w:rPr>
              <w:t>Wednesday</w:t>
            </w:r>
          </w:p>
          <w:p w:rsidR="00A34117" w:rsidRDefault="00A34117" w:rsidP="00CD553D">
            <w:pPr>
              <w:pStyle w:val="NoSpacing"/>
              <w:jc w:val="center"/>
              <w:rPr>
                <w:rFonts w:ascii="Arial Narrow" w:hAnsi="Arial Narrow"/>
                <w:sz w:val="22"/>
                <w:szCs w:val="22"/>
              </w:rPr>
            </w:pPr>
            <w:r>
              <w:rPr>
                <w:rFonts w:ascii="Arial Narrow" w:hAnsi="Arial Narrow"/>
                <w:sz w:val="22"/>
                <w:szCs w:val="22"/>
              </w:rPr>
              <w:t>2</w:t>
            </w:r>
            <w:r w:rsidR="00A45490">
              <w:rPr>
                <w:rFonts w:ascii="Arial Narrow" w:hAnsi="Arial Narrow"/>
                <w:sz w:val="22"/>
                <w:szCs w:val="22"/>
              </w:rPr>
              <w:t>4</w:t>
            </w:r>
            <w:r>
              <w:rPr>
                <w:rFonts w:ascii="Arial Narrow" w:hAnsi="Arial Narrow"/>
                <w:sz w:val="22"/>
                <w:szCs w:val="22"/>
              </w:rPr>
              <w:t>/01/2018</w:t>
            </w:r>
          </w:p>
          <w:p w:rsidR="00A34117" w:rsidRDefault="00A34117" w:rsidP="00CD553D">
            <w:pPr>
              <w:pStyle w:val="NoSpacing"/>
              <w:jc w:val="center"/>
              <w:rPr>
                <w:rFonts w:ascii="Arial Narrow" w:hAnsi="Arial Narrow"/>
                <w:sz w:val="22"/>
                <w:szCs w:val="22"/>
              </w:rPr>
            </w:pPr>
            <w:r>
              <w:rPr>
                <w:rFonts w:ascii="Arial Narrow" w:hAnsi="Arial Narrow"/>
                <w:sz w:val="22"/>
                <w:szCs w:val="22"/>
              </w:rPr>
              <w:t>At 10h00</w:t>
            </w:r>
          </w:p>
          <w:p w:rsidR="00A34117" w:rsidRPr="00FA2AEA" w:rsidRDefault="00A34117" w:rsidP="00CD553D">
            <w:pPr>
              <w:pStyle w:val="NoSpacing"/>
              <w:jc w:val="center"/>
              <w:rPr>
                <w:rFonts w:ascii="Arial Narrow" w:hAnsi="Arial Narrow"/>
                <w:sz w:val="22"/>
                <w:szCs w:val="22"/>
              </w:rPr>
            </w:pPr>
            <w:r>
              <w:rPr>
                <w:rFonts w:ascii="Arial Narrow" w:hAnsi="Arial Narrow"/>
                <w:sz w:val="22"/>
                <w:szCs w:val="22"/>
              </w:rPr>
              <w:t>Board Room No.B201 2</w:t>
            </w:r>
            <w:r w:rsidRPr="00A34117">
              <w:rPr>
                <w:rFonts w:ascii="Arial Narrow" w:hAnsi="Arial Narrow"/>
                <w:sz w:val="22"/>
                <w:szCs w:val="22"/>
                <w:vertAlign w:val="superscript"/>
              </w:rPr>
              <w:t>ND</w:t>
            </w:r>
            <w:r>
              <w:rPr>
                <w:rFonts w:ascii="Arial Narrow" w:hAnsi="Arial Narrow"/>
                <w:sz w:val="22"/>
                <w:szCs w:val="22"/>
              </w:rPr>
              <w:t xml:space="preserve"> Floor Tower Block, Civic Centre, 37 Murchison Street</w:t>
            </w:r>
          </w:p>
        </w:tc>
        <w:tc>
          <w:tcPr>
            <w:tcW w:w="1620" w:type="dxa"/>
          </w:tcPr>
          <w:p w:rsidR="00A34117" w:rsidRPr="00FA2AEA" w:rsidRDefault="00A45490" w:rsidP="00CD553D">
            <w:pPr>
              <w:jc w:val="center"/>
              <w:rPr>
                <w:rFonts w:ascii="Arial Narrow" w:hAnsi="Arial Narrow"/>
                <w:sz w:val="22"/>
                <w:szCs w:val="22"/>
              </w:rPr>
            </w:pPr>
            <w:r>
              <w:rPr>
                <w:rFonts w:ascii="Arial Narrow" w:hAnsi="Arial Narrow"/>
                <w:sz w:val="22"/>
                <w:szCs w:val="22"/>
              </w:rPr>
              <w:t>Fri</w:t>
            </w:r>
            <w:r w:rsidR="00A34117">
              <w:rPr>
                <w:rFonts w:ascii="Arial Narrow" w:hAnsi="Arial Narrow"/>
                <w:sz w:val="22"/>
                <w:szCs w:val="22"/>
              </w:rPr>
              <w:t>day</w:t>
            </w:r>
          </w:p>
          <w:p w:rsidR="00A34117" w:rsidRPr="00FA2AEA" w:rsidRDefault="00A45490" w:rsidP="00CD553D">
            <w:pPr>
              <w:jc w:val="center"/>
              <w:rPr>
                <w:rFonts w:ascii="Arial Narrow" w:hAnsi="Arial Narrow"/>
                <w:sz w:val="22"/>
                <w:szCs w:val="22"/>
              </w:rPr>
            </w:pPr>
            <w:r>
              <w:rPr>
                <w:rFonts w:ascii="Arial Narrow" w:hAnsi="Arial Narrow"/>
                <w:sz w:val="22"/>
                <w:szCs w:val="22"/>
              </w:rPr>
              <w:t>19</w:t>
            </w:r>
            <w:r w:rsidR="00A34117">
              <w:rPr>
                <w:rFonts w:ascii="Arial Narrow" w:hAnsi="Arial Narrow"/>
                <w:sz w:val="22"/>
                <w:szCs w:val="22"/>
              </w:rPr>
              <w:t>/01/2018</w:t>
            </w:r>
          </w:p>
        </w:tc>
        <w:tc>
          <w:tcPr>
            <w:tcW w:w="1350" w:type="dxa"/>
          </w:tcPr>
          <w:p w:rsidR="00A34117" w:rsidRDefault="00A45490" w:rsidP="00360A22">
            <w:pPr>
              <w:spacing w:before="240"/>
              <w:jc w:val="center"/>
              <w:rPr>
                <w:rFonts w:ascii="Arial Narrow" w:hAnsi="Arial Narrow"/>
                <w:sz w:val="22"/>
                <w:szCs w:val="22"/>
              </w:rPr>
            </w:pPr>
            <w:r>
              <w:rPr>
                <w:rFonts w:ascii="Arial Narrow" w:hAnsi="Arial Narrow"/>
                <w:sz w:val="22"/>
                <w:szCs w:val="22"/>
              </w:rPr>
              <w:t>Wednesday</w:t>
            </w:r>
            <w:bookmarkStart w:id="1" w:name="_GoBack"/>
            <w:bookmarkEnd w:id="1"/>
          </w:p>
          <w:p w:rsidR="00A34117" w:rsidRPr="00FA2AEA" w:rsidRDefault="00A45490" w:rsidP="00360A22">
            <w:pPr>
              <w:spacing w:before="240"/>
              <w:jc w:val="center"/>
              <w:rPr>
                <w:rFonts w:ascii="Arial Narrow" w:hAnsi="Arial Narrow"/>
                <w:sz w:val="22"/>
                <w:szCs w:val="22"/>
              </w:rPr>
            </w:pPr>
            <w:r>
              <w:rPr>
                <w:rFonts w:ascii="Arial Narrow" w:hAnsi="Arial Narrow"/>
                <w:sz w:val="22"/>
                <w:szCs w:val="22"/>
              </w:rPr>
              <w:t>31</w:t>
            </w:r>
            <w:r w:rsidR="00A34117">
              <w:rPr>
                <w:rFonts w:ascii="Arial Narrow" w:hAnsi="Arial Narrow"/>
                <w:sz w:val="22"/>
                <w:szCs w:val="22"/>
              </w:rPr>
              <w:t>/01/2018</w:t>
            </w:r>
            <w:r w:rsidR="00A34117" w:rsidRPr="00FA2AEA">
              <w:rPr>
                <w:rFonts w:ascii="Arial Narrow" w:hAnsi="Arial Narrow"/>
                <w:sz w:val="22"/>
                <w:szCs w:val="22"/>
              </w:rPr>
              <w:t xml:space="preserve"> </w:t>
            </w:r>
          </w:p>
        </w:tc>
      </w:tr>
    </w:tbl>
    <w:p w:rsidR="0052642E" w:rsidRDefault="0052642E" w:rsidP="00FD4082">
      <w:pPr>
        <w:pStyle w:val="BodyText"/>
        <w:ind w:right="-125"/>
        <w:jc w:val="both"/>
        <w:rPr>
          <w:rFonts w:cs="Arial"/>
          <w:szCs w:val="20"/>
        </w:rPr>
      </w:pPr>
    </w:p>
    <w:p w:rsidR="0078127E" w:rsidRPr="004C60B0" w:rsidRDefault="0078127E" w:rsidP="0078127E">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78127E" w:rsidRPr="004C60B0" w:rsidRDefault="0078127E" w:rsidP="0078127E">
      <w:pPr>
        <w:tabs>
          <w:tab w:val="left" w:pos="7980"/>
        </w:tabs>
        <w:suppressAutoHyphens/>
        <w:ind w:left="-851" w:right="-409"/>
        <w:jc w:val="both"/>
        <w:rPr>
          <w:rFonts w:ascii="Arial" w:hAnsi="Arial" w:cs="Arial"/>
          <w:bCs/>
          <w:spacing w:val="-3"/>
        </w:rPr>
      </w:pPr>
      <w:r>
        <w:rPr>
          <w:rFonts w:ascii="Arial" w:hAnsi="Arial" w:cs="Arial"/>
          <w:bCs/>
          <w:spacing w:val="-3"/>
        </w:rPr>
        <w:tab/>
      </w: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78127E" w:rsidRPr="00EC2623" w:rsidRDefault="0078127E" w:rsidP="0078127E">
      <w:pPr>
        <w:ind w:left="-851" w:right="-409"/>
        <w:jc w:val="both"/>
        <w:rPr>
          <w:rFonts w:ascii="Arial" w:hAnsi="Arial" w:cs="Arial"/>
          <w:sz w:val="16"/>
          <w:szCs w:val="16"/>
        </w:rPr>
      </w:pPr>
    </w:p>
    <w:p w:rsidR="00946B09" w:rsidRDefault="00946B09" w:rsidP="0078127E">
      <w:pPr>
        <w:tabs>
          <w:tab w:val="center" w:pos="4513"/>
        </w:tabs>
        <w:suppressAutoHyphens/>
        <w:ind w:left="-851" w:right="-409"/>
        <w:jc w:val="both"/>
        <w:rPr>
          <w:rFonts w:ascii="Arial" w:hAnsi="Arial" w:cs="Arial"/>
          <w:b/>
          <w:bCs/>
          <w:spacing w:val="-3"/>
        </w:rPr>
      </w:pPr>
    </w:p>
    <w:p w:rsidR="00946B09" w:rsidRDefault="00946B09"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78127E" w:rsidRPr="004C60B0" w:rsidRDefault="0078127E" w:rsidP="0078127E">
      <w:pPr>
        <w:tabs>
          <w:tab w:val="center" w:pos="4513"/>
        </w:tabs>
        <w:suppressAutoHyphens/>
        <w:ind w:right="-409"/>
        <w:jc w:val="both"/>
        <w:rPr>
          <w:rFonts w:ascii="Arial" w:hAnsi="Arial" w:cs="Arial"/>
          <w:bCs/>
          <w:spacing w:val="-3"/>
        </w:rPr>
      </w:pPr>
    </w:p>
    <w:p w:rsidR="0078127E" w:rsidRDefault="0078127E" w:rsidP="0078127E">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w:t>
      </w:r>
      <w:r w:rsidR="0063253E">
        <w:rPr>
          <w:rFonts w:ascii="Arial" w:hAnsi="Arial" w:cs="Arial"/>
        </w:rPr>
        <w:t>/ Mrs D Marais/ Mr MP Malinga</w:t>
      </w:r>
      <w:r>
        <w:rPr>
          <w:rFonts w:ascii="Arial" w:hAnsi="Arial" w:cs="Arial"/>
        </w:rPr>
        <w:t xml:space="preserve">     </w:t>
      </w:r>
      <w:r w:rsidRPr="009812E0">
        <w:rPr>
          <w:rFonts w:ascii="Arial" w:hAnsi="Arial" w:cs="Arial"/>
          <w:b/>
        </w:rPr>
        <w:t xml:space="preserve">Telephone no.: </w:t>
      </w:r>
      <w:r w:rsidRPr="009812E0">
        <w:rPr>
          <w:rFonts w:ascii="Arial" w:hAnsi="Arial" w:cs="Arial"/>
        </w:rPr>
        <w:t>034 328 7</w:t>
      </w:r>
      <w:r>
        <w:rPr>
          <w:rFonts w:ascii="Arial" w:hAnsi="Arial" w:cs="Arial"/>
        </w:rPr>
        <w:t>818/ 7</w:t>
      </w:r>
      <w:r w:rsidR="0063253E">
        <w:rPr>
          <w:rFonts w:ascii="Arial" w:hAnsi="Arial" w:cs="Arial"/>
        </w:rPr>
        <w:t>769/ 7871</w:t>
      </w:r>
      <w:r w:rsidRPr="009812E0">
        <w:rPr>
          <w:rFonts w:ascii="Arial" w:hAnsi="Arial" w:cs="Arial"/>
          <w:b/>
        </w:rPr>
        <w:tab/>
      </w:r>
      <w:r>
        <w:rPr>
          <w:rFonts w:ascii="Arial" w:hAnsi="Arial" w:cs="Arial"/>
          <w:b/>
        </w:rPr>
        <w:t xml:space="preserve"> </w:t>
      </w:r>
      <w:r>
        <w:rPr>
          <w:rFonts w:ascii="Arial" w:hAnsi="Arial" w:cs="Arial"/>
          <w:b/>
        </w:rPr>
        <w:tab/>
      </w:r>
      <w:hyperlink r:id="rId5" w:history="1">
        <w:r w:rsidRPr="005A7072">
          <w:rPr>
            <w:rStyle w:val="Hyperlink"/>
            <w:rFonts w:ascii="Arial" w:hAnsi="Arial" w:cs="Arial"/>
            <w:b/>
            <w:bCs/>
          </w:rPr>
          <w:t>Dalene.Marais@newcastle.gov.za</w:t>
        </w:r>
      </w:hyperlink>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3253E">
        <w:rPr>
          <w:rFonts w:ascii="Arial" w:hAnsi="Arial" w:cs="Arial"/>
          <w:b/>
          <w:bCs/>
        </w:rPr>
        <w:t xml:space="preserve">    </w:t>
      </w:r>
      <w:r>
        <w:rPr>
          <w:rFonts w:ascii="Arial" w:hAnsi="Arial" w:cs="Arial"/>
          <w:b/>
          <w:bCs/>
        </w:rPr>
        <w:t xml:space="preserve">    </w:t>
      </w:r>
      <w:hyperlink r:id="rId6" w:history="1">
        <w:r w:rsidR="0063253E" w:rsidRPr="00092C27">
          <w:rPr>
            <w:rStyle w:val="Hyperlink"/>
            <w:rFonts w:ascii="Arial" w:hAnsi="Arial" w:cs="Arial"/>
            <w:b/>
            <w:bCs/>
          </w:rPr>
          <w:t>mlibongwe.malinga@newcastle.gov.za</w:t>
        </w:r>
      </w:hyperlink>
      <w:r>
        <w:rPr>
          <w:rFonts w:ascii="Arial" w:hAnsi="Arial" w:cs="Arial"/>
          <w:b/>
          <w:bCs/>
        </w:rPr>
        <w:t xml:space="preserve"> </w:t>
      </w:r>
    </w:p>
    <w:p w:rsidR="0078127E" w:rsidRDefault="0078127E" w:rsidP="0078127E">
      <w:pPr>
        <w:tabs>
          <w:tab w:val="center" w:pos="4513"/>
        </w:tabs>
        <w:suppressAutoHyphens/>
        <w:ind w:left="-851" w:right="-409"/>
        <w:jc w:val="both"/>
        <w:rPr>
          <w:rFonts w:ascii="Arial" w:hAnsi="Arial" w:cs="Arial"/>
          <w:b/>
          <w:bCs/>
        </w:rPr>
      </w:pPr>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78127E" w:rsidRDefault="0078127E" w:rsidP="0078127E">
      <w:pPr>
        <w:tabs>
          <w:tab w:val="center" w:pos="4513"/>
        </w:tabs>
        <w:suppressAutoHyphens/>
        <w:ind w:right="-409"/>
        <w:jc w:val="both"/>
        <w:rPr>
          <w:rFonts w:ascii="Arial" w:hAnsi="Arial" w:cs="Arial"/>
        </w:rPr>
      </w:pPr>
    </w:p>
    <w:p w:rsidR="0078127E" w:rsidRPr="004C60B0" w:rsidRDefault="0078127E" w:rsidP="0078127E">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sidR="00946B09">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78127E" w:rsidRPr="004C60B0" w:rsidRDefault="0078127E" w:rsidP="0078127E">
      <w:pPr>
        <w:tabs>
          <w:tab w:val="center" w:pos="4513"/>
        </w:tabs>
        <w:suppressAutoHyphens/>
        <w:ind w:left="-851" w:right="-409"/>
        <w:jc w:val="both"/>
        <w:rPr>
          <w:rFonts w:ascii="Arial" w:hAnsi="Arial" w:cs="Arial"/>
          <w:bCs/>
          <w:spacing w:val="-3"/>
        </w:rPr>
      </w:pPr>
    </w:p>
    <w:p w:rsidR="00FD4082" w:rsidRDefault="0078127E" w:rsidP="00A34117">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Pr="00A34117" w:rsidRDefault="00A34117" w:rsidP="00A34117">
      <w:pPr>
        <w:tabs>
          <w:tab w:val="center" w:pos="4513"/>
        </w:tabs>
        <w:suppressAutoHyphens/>
        <w:ind w:left="-851" w:right="-409"/>
        <w:jc w:val="both"/>
        <w:rPr>
          <w:rFonts w:ascii="Arial" w:hAnsi="Arial" w:cs="Arial"/>
          <w:bCs/>
          <w:spacing w:val="-3"/>
        </w:rPr>
      </w:pPr>
    </w:p>
    <w:p w:rsidR="0078127E" w:rsidRPr="004C60B0" w:rsidRDefault="0078127E" w:rsidP="0078127E">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78127E" w:rsidRPr="0071295F"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6F5FB5" w:rsidRDefault="006F5FB5"/>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131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A001-2017/18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Impact Analysis of SMS Reporting e-Service on Service Delivery – a Pilot Project.</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Princes </w:t>
            </w:r>
            <w:proofErr w:type="spellStart"/>
            <w:r>
              <w:rPr>
                <w:rFonts w:ascii="Arial Narrow" w:hAnsi="Arial Narrow"/>
                <w:sz w:val="22"/>
                <w:szCs w:val="22"/>
              </w:rPr>
              <w:t>Mbhele</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034  328 7608</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336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A035-2017/18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Power Cables.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r>
              <w:rPr>
                <w:rFonts w:ascii="Arial Narrow" w:hAnsi="Arial Narrow"/>
                <w:sz w:val="22"/>
                <w:szCs w:val="22"/>
              </w:rPr>
              <w:t>Zakhe Dube</w:t>
            </w:r>
          </w:p>
          <w:p w:rsidR="00CD553D" w:rsidRPr="004B371A" w:rsidRDefault="00CD553D" w:rsidP="00CD553D">
            <w:pPr>
              <w:jc w:val="center"/>
              <w:rPr>
                <w:rFonts w:ascii="Arial Narrow" w:hAnsi="Arial Narrow"/>
                <w:sz w:val="22"/>
                <w:szCs w:val="22"/>
              </w:rPr>
            </w:pPr>
            <w:r w:rsidRPr="004B371A">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540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Local Contractors for Substations, Network and Construction Maintenance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1EP or 2EP Only</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 </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10h00</w:t>
            </w:r>
          </w:p>
          <w:p w:rsidR="00CD553D" w:rsidRDefault="00CD553D" w:rsidP="00CD553D">
            <w:pPr>
              <w:pStyle w:val="NoSpacing"/>
              <w:jc w:val="center"/>
              <w:rPr>
                <w:rFonts w:ascii="Arial Narrow" w:hAnsi="Arial Narrow"/>
                <w:sz w:val="22"/>
                <w:szCs w:val="22"/>
              </w:rPr>
            </w:pPr>
            <w:r>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 xml:space="preserve">No.4 </w:t>
            </w:r>
            <w:proofErr w:type="spellStart"/>
            <w:r>
              <w:rPr>
                <w:rFonts w:ascii="Arial Narrow" w:hAnsi="Arial Narrow"/>
                <w:sz w:val="22"/>
                <w:szCs w:val="22"/>
              </w:rPr>
              <w:t>Vlam</w:t>
            </w:r>
            <w:proofErr w:type="spellEnd"/>
            <w:r>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7456"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A037-2017/18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Energy Billing Meters.</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F09EE" w:rsidRDefault="00CD553D" w:rsidP="00CD553D">
            <w:pPr>
              <w:pStyle w:val="NoSpacing"/>
              <w:jc w:val="center"/>
              <w:rPr>
                <w:rFonts w:ascii="Arial Narrow" w:hAnsi="Arial Narrow"/>
                <w:sz w:val="22"/>
                <w:szCs w:val="22"/>
              </w:rPr>
            </w:pPr>
            <w:r w:rsidRPr="00FF09EE">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sidRPr="00EF6F32">
              <w:rPr>
                <w:rFonts w:ascii="Arial Narrow" w:hAnsi="Arial Narrow"/>
                <w:sz w:val="22"/>
                <w:szCs w:val="22"/>
              </w:rPr>
              <w:t xml:space="preserve">No.4 </w:t>
            </w:r>
            <w:proofErr w:type="spellStart"/>
            <w:r w:rsidRPr="00EF6F32">
              <w:rPr>
                <w:rFonts w:ascii="Arial Narrow" w:hAnsi="Arial Narrow"/>
                <w:sz w:val="22"/>
                <w:szCs w:val="22"/>
              </w:rPr>
              <w:t>Vlam</w:t>
            </w:r>
            <w:proofErr w:type="spellEnd"/>
            <w:r w:rsidRPr="00EF6F32">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6950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A040-2017/18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Protection Relays.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155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A034-2017/18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Traffic Signal Controllers.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360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A038-2017/18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Provision of Internet Connectivity for the Newcastle Municipality.</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Bongani Hlatshwayo</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034  328 7687</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564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A002-2017/18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Sale and Development of Worship Sites, Newcastle.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r>
              <w:rPr>
                <w:rFonts w:ascii="Arial Narrow" w:hAnsi="Arial Narrow"/>
                <w:sz w:val="22"/>
                <w:szCs w:val="22"/>
              </w:rPr>
              <w:t>P. Mkhize</w:t>
            </w:r>
          </w:p>
          <w:p w:rsidR="00CD553D" w:rsidRDefault="00CD553D" w:rsidP="00CD553D">
            <w:pPr>
              <w:jc w:val="center"/>
              <w:rPr>
                <w:rFonts w:ascii="Arial Narrow" w:hAnsi="Arial Narrow"/>
                <w:sz w:val="22"/>
                <w:szCs w:val="22"/>
              </w:rPr>
            </w:pPr>
            <w:r>
              <w:rPr>
                <w:rFonts w:ascii="Arial Narrow" w:hAnsi="Arial Narrow"/>
                <w:sz w:val="22"/>
                <w:szCs w:val="22"/>
              </w:rPr>
              <w:t>034 328 7841</w:t>
            </w:r>
          </w:p>
          <w:p w:rsidR="00CD553D" w:rsidRDefault="00CD553D" w:rsidP="00CD553D">
            <w:pPr>
              <w:jc w:val="center"/>
              <w:rPr>
                <w:rFonts w:ascii="Arial Narrow" w:hAnsi="Arial Narrow"/>
                <w:sz w:val="22"/>
                <w:szCs w:val="22"/>
              </w:rPr>
            </w:pPr>
            <w:r>
              <w:rPr>
                <w:rFonts w:ascii="Arial Narrow" w:hAnsi="Arial Narrow"/>
                <w:sz w:val="22"/>
                <w:szCs w:val="22"/>
              </w:rPr>
              <w:t>Or</w:t>
            </w:r>
          </w:p>
          <w:p w:rsidR="00CD553D" w:rsidRDefault="00CD553D" w:rsidP="00CD553D">
            <w:pPr>
              <w:jc w:val="center"/>
              <w:rPr>
                <w:rFonts w:ascii="Arial Narrow" w:hAnsi="Arial Narrow"/>
                <w:sz w:val="22"/>
                <w:szCs w:val="22"/>
              </w:rPr>
            </w:pPr>
            <w:r>
              <w:rPr>
                <w:rFonts w:ascii="Arial Narrow" w:hAnsi="Arial Narrow"/>
                <w:sz w:val="22"/>
                <w:szCs w:val="22"/>
              </w:rPr>
              <w:t xml:space="preserve">B. </w:t>
            </w:r>
            <w:proofErr w:type="spellStart"/>
            <w:r>
              <w:rPr>
                <w:rFonts w:ascii="Arial Narrow" w:hAnsi="Arial Narrow"/>
                <w:sz w:val="22"/>
                <w:szCs w:val="22"/>
              </w:rPr>
              <w:t>Mseleku</w:t>
            </w:r>
            <w:proofErr w:type="spellEnd"/>
          </w:p>
          <w:p w:rsidR="00CD553D" w:rsidRDefault="00CD553D" w:rsidP="00CD553D">
            <w:pPr>
              <w:jc w:val="center"/>
              <w:rPr>
                <w:rFonts w:ascii="Arial Narrow" w:hAnsi="Arial Narrow"/>
                <w:sz w:val="22"/>
                <w:szCs w:val="22"/>
              </w:rPr>
            </w:pPr>
            <w:r>
              <w:rPr>
                <w:rFonts w:ascii="Arial Narrow" w:hAnsi="Arial Narrow"/>
                <w:sz w:val="22"/>
                <w:szCs w:val="22"/>
              </w:rPr>
              <w:t>034 328 7916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740D73">
              <w:rPr>
                <w:rFonts w:ascii="Arial Narrow" w:hAnsi="Arial Narrow"/>
                <w:sz w:val="22"/>
                <w:szCs w:val="22"/>
              </w:rPr>
              <w:t>Board Room No.B201 2</w:t>
            </w:r>
            <w:r w:rsidRPr="00740D73">
              <w:rPr>
                <w:rFonts w:ascii="Arial Narrow" w:hAnsi="Arial Narrow"/>
                <w:sz w:val="22"/>
                <w:szCs w:val="22"/>
                <w:vertAlign w:val="superscript"/>
              </w:rPr>
              <w:t>nd</w:t>
            </w:r>
            <w:r w:rsidRPr="00740D73">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FD4082"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7696" behindDoc="0" locked="0" layoutInCell="1" allowOverlap="1" wp14:anchorId="133F023F" wp14:editId="7345F630">
            <wp:simplePos x="0" y="0"/>
            <wp:positionH relativeFrom="column">
              <wp:posOffset>-561340</wp:posOffset>
            </wp:positionH>
            <wp:positionV relativeFrom="paragraph">
              <wp:posOffset>-36195</wp:posOffset>
            </wp:positionV>
            <wp:extent cx="318770" cy="322580"/>
            <wp:effectExtent l="19050" t="19050" r="24130" b="2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D553D">
        <w:rPr>
          <w:i w:val="0"/>
          <w:sz w:val="20"/>
          <w:szCs w:val="20"/>
          <w:u w:val="single"/>
        </w:rPr>
        <w:t>BID</w:t>
      </w:r>
      <w:r w:rsidR="00CD553D"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FD4082">
      <w:pPr>
        <w:tabs>
          <w:tab w:val="center" w:pos="4513"/>
        </w:tabs>
        <w:suppressAutoHyphens/>
        <w:ind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7974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A003-2017/18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Pound Keeper Services.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Siya Zuma</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7735/57</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A2AEA" w:rsidRDefault="00CD553D" w:rsidP="00CD553D">
            <w:pPr>
              <w:pStyle w:val="NoSpacing"/>
              <w:jc w:val="center"/>
              <w:rPr>
                <w:rFonts w:ascii="Arial Narrow" w:hAnsi="Arial Narrow"/>
                <w:sz w:val="22"/>
                <w:szCs w:val="22"/>
              </w:rPr>
            </w:pPr>
            <w:proofErr w:type="spellStart"/>
            <w:r>
              <w:rPr>
                <w:rFonts w:ascii="Arial Narrow" w:hAnsi="Arial Narrow"/>
                <w:sz w:val="22"/>
                <w:szCs w:val="22"/>
              </w:rPr>
              <w:t>Cnr</w:t>
            </w:r>
            <w:proofErr w:type="spellEnd"/>
            <w:r>
              <w:rPr>
                <w:rFonts w:ascii="Arial Narrow" w:hAnsi="Arial Narrow"/>
                <w:sz w:val="22"/>
                <w:szCs w:val="22"/>
              </w:rPr>
              <w:t xml:space="preserve"> of Albert Wessel’s Drive and Hardwick Street (Newcastle Municipality: Community Safety)</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4375E6">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8179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A006-2017/18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General Valuation and Preparation of the Valuation Roll for Implementation 1 July 2019 and Preparation and Updating of Valuation Rolls for the Period 1 July 2019 to 30 June 2024.</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Asha </w:t>
            </w:r>
            <w:proofErr w:type="spellStart"/>
            <w:r>
              <w:rPr>
                <w:rFonts w:ascii="Arial Narrow" w:hAnsi="Arial Narrow"/>
                <w:sz w:val="22"/>
                <w:szCs w:val="22"/>
              </w:rPr>
              <w:t>Haripersad</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034  328 7848</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Tuesday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20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B2549E">
              <w:rPr>
                <w:rFonts w:ascii="Arial Narrow" w:hAnsi="Arial Narrow"/>
                <w:sz w:val="22"/>
                <w:szCs w:val="22"/>
              </w:rPr>
              <w:t>Board Room No.B201 2</w:t>
            </w:r>
            <w:r w:rsidRPr="00B2549E">
              <w:rPr>
                <w:rFonts w:ascii="Arial Narrow" w:hAnsi="Arial Narrow"/>
                <w:sz w:val="22"/>
                <w:szCs w:val="22"/>
                <w:vertAlign w:val="superscript"/>
              </w:rPr>
              <w:t>nd</w:t>
            </w:r>
            <w:r w:rsidRPr="00B2549E">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sectPr w:rsidR="00CD553D" w:rsidSect="00CD553D">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73E16"/>
    <w:rsid w:val="000872FA"/>
    <w:rsid w:val="0011449C"/>
    <w:rsid w:val="00216374"/>
    <w:rsid w:val="00344822"/>
    <w:rsid w:val="00360A22"/>
    <w:rsid w:val="004130BE"/>
    <w:rsid w:val="004375E6"/>
    <w:rsid w:val="0044276C"/>
    <w:rsid w:val="004B371A"/>
    <w:rsid w:val="004F3301"/>
    <w:rsid w:val="004F5DCB"/>
    <w:rsid w:val="00521418"/>
    <w:rsid w:val="0052642E"/>
    <w:rsid w:val="0063253E"/>
    <w:rsid w:val="00685777"/>
    <w:rsid w:val="006F5FB5"/>
    <w:rsid w:val="00740D73"/>
    <w:rsid w:val="0078127E"/>
    <w:rsid w:val="008A521C"/>
    <w:rsid w:val="00946B09"/>
    <w:rsid w:val="00954E9B"/>
    <w:rsid w:val="00993522"/>
    <w:rsid w:val="009A27DF"/>
    <w:rsid w:val="009A5775"/>
    <w:rsid w:val="00A34117"/>
    <w:rsid w:val="00A45490"/>
    <w:rsid w:val="00B25088"/>
    <w:rsid w:val="00B2549E"/>
    <w:rsid w:val="00BA3F6B"/>
    <w:rsid w:val="00C11394"/>
    <w:rsid w:val="00C41D79"/>
    <w:rsid w:val="00C47DFF"/>
    <w:rsid w:val="00CA5C2E"/>
    <w:rsid w:val="00CD553D"/>
    <w:rsid w:val="00D84F46"/>
    <w:rsid w:val="00E163B5"/>
    <w:rsid w:val="00E24854"/>
    <w:rsid w:val="00E40BD0"/>
    <w:rsid w:val="00EF6F32"/>
    <w:rsid w:val="00F06268"/>
    <w:rsid w:val="00F62548"/>
    <w:rsid w:val="00FD4082"/>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ukhanya.buthelezi@newcastle.gov.za" TargetMode="External"/><Relationship Id="rId13" Type="http://schemas.openxmlformats.org/officeDocument/2006/relationships/hyperlink" Target="mailto:Dalene.Marais@newcastle.gov.za" TargetMode="External"/><Relationship Id="rId18" Type="http://schemas.openxmlformats.org/officeDocument/2006/relationships/hyperlink" Target="mailto:nokukhanya.buthelezi@newcastle.gov.za" TargetMode="External"/><Relationship Id="rId26" Type="http://schemas.openxmlformats.org/officeDocument/2006/relationships/hyperlink" Target="mailto:nokukhanya.buthelezi@newcastle.gov.za" TargetMode="External"/><Relationship Id="rId3" Type="http://schemas.openxmlformats.org/officeDocument/2006/relationships/webSettings" Target="webSettings.xml"/><Relationship Id="rId21" Type="http://schemas.openxmlformats.org/officeDocument/2006/relationships/hyperlink" Target="mailto:Dalene.Marais@newcastle.gov.za" TargetMode="External"/><Relationship Id="rId7" Type="http://schemas.openxmlformats.org/officeDocument/2006/relationships/hyperlink" Target="mailto:Dalene.Marais@newcastle.gov.za" TargetMode="External"/><Relationship Id="rId12" Type="http://schemas.openxmlformats.org/officeDocument/2006/relationships/hyperlink" Target="mailto:nokukhanya.buthelezi@newcastle.gov.za" TargetMode="External"/><Relationship Id="rId17" Type="http://schemas.openxmlformats.org/officeDocument/2006/relationships/hyperlink" Target="mailto:Dalene.Marais@newcastle.gov.za" TargetMode="External"/><Relationship Id="rId25" Type="http://schemas.openxmlformats.org/officeDocument/2006/relationships/hyperlink" Target="mailto:Dalene.Marais@newcastle.gov.za" TargetMode="External"/><Relationship Id="rId2" Type="http://schemas.openxmlformats.org/officeDocument/2006/relationships/settings" Target="settings.xml"/><Relationship Id="rId16" Type="http://schemas.openxmlformats.org/officeDocument/2006/relationships/hyperlink" Target="mailto:nokukhanya.buthelezi@newcastle.gov.za" TargetMode="External"/><Relationship Id="rId20" Type="http://schemas.openxmlformats.org/officeDocument/2006/relationships/hyperlink" Target="mailto:nokukhanya.buthelezi@newcastle.gov.za" TargetMode="External"/><Relationship Id="rId1" Type="http://schemas.openxmlformats.org/officeDocument/2006/relationships/styles" Target="styles.xml"/><Relationship Id="rId6" Type="http://schemas.openxmlformats.org/officeDocument/2006/relationships/hyperlink" Target="mailto:mlibongwe.malinga@newcastle.gov.za" TargetMode="External"/><Relationship Id="rId11" Type="http://schemas.openxmlformats.org/officeDocument/2006/relationships/hyperlink" Target="mailto:Dalene.Marais@newcastle.gov.za" TargetMode="External"/><Relationship Id="rId24" Type="http://schemas.openxmlformats.org/officeDocument/2006/relationships/hyperlink" Target="mailto:nokukhanya.buthelezi@newcastle.gov.za" TargetMode="External"/><Relationship Id="rId5" Type="http://schemas.openxmlformats.org/officeDocument/2006/relationships/hyperlink" Target="mailto:Dalene.Marais@newcastle.gov.za" TargetMode="External"/><Relationship Id="rId15" Type="http://schemas.openxmlformats.org/officeDocument/2006/relationships/hyperlink" Target="mailto:Dalene.Marais@newcastle.gov.za" TargetMode="External"/><Relationship Id="rId23" Type="http://schemas.openxmlformats.org/officeDocument/2006/relationships/hyperlink" Target="mailto:Dalene.Marais@newcastle.gov.za" TargetMode="External"/><Relationship Id="rId28" Type="http://schemas.openxmlformats.org/officeDocument/2006/relationships/theme" Target="theme/theme1.xml"/><Relationship Id="rId10" Type="http://schemas.openxmlformats.org/officeDocument/2006/relationships/hyperlink" Target="mailto:nokukhanya.buthelezi@newcastle.gov.za" TargetMode="External"/><Relationship Id="rId19" Type="http://schemas.openxmlformats.org/officeDocument/2006/relationships/hyperlink" Target="mailto:Dalene.Marais@newcastle.gov.za" TargetMode="External"/><Relationship Id="rId4" Type="http://schemas.openxmlformats.org/officeDocument/2006/relationships/image" Target="media/image1.png"/><Relationship Id="rId9" Type="http://schemas.openxmlformats.org/officeDocument/2006/relationships/hyperlink" Target="mailto:Dalene.Marais@newcastle.gov.za" TargetMode="External"/><Relationship Id="rId14" Type="http://schemas.openxmlformats.org/officeDocument/2006/relationships/hyperlink" Target="mailto:nokukhanya.buthelezi@newcastle.gov.za" TargetMode="External"/><Relationship Id="rId22" Type="http://schemas.openxmlformats.org/officeDocument/2006/relationships/hyperlink" Target="mailto:nokukhanya.buthelezi@newcastle.gov.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Mlibongwe Malinga</cp:lastModifiedBy>
  <cp:revision>2</cp:revision>
  <cp:lastPrinted>2017-11-16T09:15:00Z</cp:lastPrinted>
  <dcterms:created xsi:type="dcterms:W3CDTF">2018-01-16T11:24:00Z</dcterms:created>
  <dcterms:modified xsi:type="dcterms:W3CDTF">2018-01-16T11:24:00Z</dcterms:modified>
</cp:coreProperties>
</file>