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F19AE" w14:textId="77777777" w:rsidR="00507570" w:rsidRDefault="00507570" w:rsidP="0050757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NEWCASTLE MUNICIPALITY</w:t>
      </w:r>
    </w:p>
    <w:p w14:paraId="4F28D0E5" w14:textId="77777777" w:rsidR="00507570" w:rsidRDefault="00507570" w:rsidP="0050757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VACANCIES</w:t>
      </w:r>
    </w:p>
    <w:p w14:paraId="6BE2D33B" w14:textId="77777777" w:rsidR="00507570" w:rsidRDefault="00507570" w:rsidP="0050757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CS 58/2016</w:t>
      </w:r>
    </w:p>
    <w:p w14:paraId="77CE69CE" w14:textId="77777777" w:rsidR="00507570" w:rsidRDefault="00507570" w:rsidP="00507570">
      <w:pPr>
        <w:jc w:val="both"/>
        <w:rPr>
          <w:rFonts w:ascii="Arial Narrow" w:hAnsi="Arial Narrow" w:cs="Arial"/>
          <w:sz w:val="20"/>
          <w:szCs w:val="20"/>
        </w:rPr>
      </w:pPr>
    </w:p>
    <w:p w14:paraId="44BDE8EA" w14:textId="77777777" w:rsidR="00507570" w:rsidRDefault="00507570" w:rsidP="00507570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The following vacancies exist in the department as mentioned </w:t>
      </w:r>
      <w:proofErr w:type="gramStart"/>
      <w:r>
        <w:rPr>
          <w:rFonts w:ascii="Arial Narrow" w:hAnsi="Arial Narrow" w:cs="Arial"/>
          <w:sz w:val="22"/>
          <w:szCs w:val="22"/>
        </w:rPr>
        <w:t>hereunder :</w:t>
      </w:r>
      <w:proofErr w:type="gramEnd"/>
      <w:r>
        <w:rPr>
          <w:rFonts w:ascii="Arial Narrow" w:hAnsi="Arial Narrow" w:cs="Arial"/>
          <w:sz w:val="22"/>
          <w:szCs w:val="22"/>
        </w:rPr>
        <w:t>-</w:t>
      </w:r>
    </w:p>
    <w:p w14:paraId="449D3432" w14:textId="77777777" w:rsidR="00507570" w:rsidRDefault="00507570" w:rsidP="00507570">
      <w:pPr>
        <w:jc w:val="both"/>
        <w:rPr>
          <w:rFonts w:ascii="Arial Narrow" w:hAnsi="Arial Narrow" w:cs="Arial"/>
          <w:sz w:val="22"/>
          <w:szCs w:val="22"/>
        </w:rPr>
      </w:pPr>
    </w:p>
    <w:p w14:paraId="5DE83E2D" w14:textId="77777777" w:rsidR="00507570" w:rsidRDefault="00507570" w:rsidP="00507570">
      <w:pPr>
        <w:tabs>
          <w:tab w:val="left" w:pos="480"/>
        </w:tabs>
        <w:ind w:right="-468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</w:rPr>
        <w:t>1.</w:t>
      </w:r>
      <w:r>
        <w:rPr>
          <w:rFonts w:ascii="Arial Narrow" w:hAnsi="Arial Narrow" w:cs="Arial"/>
          <w:b/>
          <w:sz w:val="22"/>
          <w:szCs w:val="22"/>
        </w:rPr>
        <w:tab/>
      </w:r>
      <w:proofErr w:type="gramStart"/>
      <w:r>
        <w:rPr>
          <w:rFonts w:ascii="Arial Narrow" w:hAnsi="Arial Narrow" w:cs="Arial"/>
          <w:b/>
          <w:sz w:val="22"/>
          <w:szCs w:val="22"/>
          <w:u w:val="single"/>
        </w:rPr>
        <w:t>DEPARTMENT :</w:t>
      </w:r>
      <w:proofErr w:type="gramEnd"/>
      <w:r>
        <w:rPr>
          <w:rFonts w:ascii="Arial Narrow" w:hAnsi="Arial Narrow" w:cs="Arial"/>
          <w:b/>
          <w:sz w:val="22"/>
          <w:szCs w:val="22"/>
          <w:u w:val="single"/>
        </w:rPr>
        <w:t xml:space="preserve"> MUNICIPAL MANAGER </w:t>
      </w:r>
    </w:p>
    <w:p w14:paraId="31A62049" w14:textId="77777777" w:rsidR="00507570" w:rsidRDefault="00507570" w:rsidP="00507570">
      <w:pPr>
        <w:pStyle w:val="BodyText"/>
        <w:kinsoku w:val="0"/>
        <w:overflowPunct w:val="0"/>
        <w:spacing w:before="10"/>
        <w:jc w:val="both"/>
        <w:rPr>
          <w:rFonts w:ascii="Arial Narrow" w:hAnsi="Arial Narrow"/>
          <w:sz w:val="22"/>
          <w:szCs w:val="22"/>
        </w:rPr>
      </w:pPr>
    </w:p>
    <w:p w14:paraId="4D31657D" w14:textId="77777777" w:rsidR="00507570" w:rsidRDefault="00507570" w:rsidP="00507570">
      <w:pPr>
        <w:pStyle w:val="BodyText"/>
        <w:kinsoku w:val="0"/>
        <w:overflowPunct w:val="0"/>
        <w:spacing w:before="9"/>
        <w:jc w:val="both"/>
        <w:rPr>
          <w:rFonts w:ascii="Arial Narrow" w:hAnsi="Arial Narrow"/>
          <w:sz w:val="22"/>
          <w:szCs w:val="22"/>
        </w:rPr>
      </w:pPr>
    </w:p>
    <w:p w14:paraId="7B0F457F" w14:textId="77777777" w:rsidR="00507570" w:rsidRDefault="00507570" w:rsidP="00507570">
      <w:pPr>
        <w:pStyle w:val="Heading2"/>
        <w:numPr>
          <w:ilvl w:val="2"/>
          <w:numId w:val="2"/>
        </w:numPr>
        <w:tabs>
          <w:tab w:val="left" w:pos="801"/>
        </w:tabs>
        <w:kinsoku w:val="0"/>
        <w:overflowPunct w:val="0"/>
        <w:ind w:right="159" w:hanging="653"/>
        <w:jc w:val="both"/>
        <w:rPr>
          <w:rFonts w:ascii="Arial Narrow" w:eastAsiaTheme="minorEastAsia" w:hAnsi="Arial Narrow"/>
          <w:b w:val="0"/>
          <w:bCs w:val="0"/>
        </w:rPr>
      </w:pPr>
      <w:bookmarkStart w:id="0" w:name="_GoBack"/>
      <w:r>
        <w:rPr>
          <w:rFonts w:ascii="Arial Narrow" w:eastAsiaTheme="minorEastAsia" w:hAnsi="Arial Narrow"/>
          <w:spacing w:val="-1"/>
        </w:rPr>
        <w:t>STRATEGIC</w:t>
      </w:r>
      <w:r>
        <w:rPr>
          <w:rFonts w:ascii="Arial Narrow" w:eastAsiaTheme="minorEastAsia" w:hAnsi="Arial Narrow"/>
          <w:spacing w:val="55"/>
        </w:rPr>
        <w:t xml:space="preserve"> </w:t>
      </w:r>
      <w:r>
        <w:rPr>
          <w:rFonts w:ascii="Arial Narrow" w:eastAsiaTheme="minorEastAsia" w:hAnsi="Arial Narrow"/>
          <w:spacing w:val="-1"/>
        </w:rPr>
        <w:t>EXECUTIVE</w:t>
      </w:r>
      <w:r>
        <w:rPr>
          <w:rFonts w:ascii="Arial Narrow" w:eastAsiaTheme="minorEastAsia" w:hAnsi="Arial Narrow"/>
          <w:spacing w:val="55"/>
        </w:rPr>
        <w:t xml:space="preserve"> </w:t>
      </w:r>
      <w:r>
        <w:rPr>
          <w:rFonts w:ascii="Arial Narrow" w:eastAsiaTheme="minorEastAsia" w:hAnsi="Arial Narrow"/>
          <w:spacing w:val="-2"/>
        </w:rPr>
        <w:t>DIRECTOR</w:t>
      </w:r>
      <w:bookmarkEnd w:id="0"/>
      <w:r>
        <w:rPr>
          <w:rFonts w:ascii="Arial Narrow" w:eastAsiaTheme="minorEastAsia" w:hAnsi="Arial Narrow"/>
          <w:spacing w:val="55"/>
        </w:rPr>
        <w:t xml:space="preserve"> </w:t>
      </w:r>
      <w:r>
        <w:rPr>
          <w:rFonts w:ascii="Arial Narrow" w:eastAsiaTheme="minorEastAsia" w:hAnsi="Arial Narrow"/>
        </w:rPr>
        <w:t>:</w:t>
      </w:r>
      <w:r>
        <w:rPr>
          <w:rFonts w:ascii="Arial Narrow" w:eastAsiaTheme="minorEastAsia" w:hAnsi="Arial Narrow"/>
          <w:spacing w:val="56"/>
        </w:rPr>
        <w:t xml:space="preserve"> </w:t>
      </w:r>
      <w:r>
        <w:rPr>
          <w:rFonts w:ascii="Arial Narrow" w:eastAsiaTheme="minorEastAsia" w:hAnsi="Arial Narrow"/>
          <w:spacing w:val="-2"/>
        </w:rPr>
        <w:t>BUDGET</w:t>
      </w:r>
      <w:r>
        <w:rPr>
          <w:rFonts w:ascii="Arial Narrow" w:eastAsiaTheme="minorEastAsia" w:hAnsi="Arial Narrow"/>
          <w:spacing w:val="55"/>
        </w:rPr>
        <w:t xml:space="preserve"> </w:t>
      </w:r>
      <w:r>
        <w:rPr>
          <w:rFonts w:ascii="Arial Narrow" w:eastAsiaTheme="minorEastAsia" w:hAnsi="Arial Narrow"/>
          <w:spacing w:val="-2"/>
        </w:rPr>
        <w:t>AND</w:t>
      </w:r>
      <w:r>
        <w:rPr>
          <w:rFonts w:ascii="Arial Narrow" w:eastAsiaTheme="minorEastAsia" w:hAnsi="Arial Narrow"/>
          <w:spacing w:val="55"/>
        </w:rPr>
        <w:t xml:space="preserve"> </w:t>
      </w:r>
      <w:r>
        <w:rPr>
          <w:rFonts w:ascii="Arial Narrow" w:eastAsiaTheme="minorEastAsia" w:hAnsi="Arial Narrow"/>
          <w:spacing w:val="-1"/>
        </w:rPr>
        <w:t>TREASURY</w:t>
      </w:r>
      <w:r>
        <w:rPr>
          <w:rFonts w:ascii="Arial Narrow" w:eastAsiaTheme="minorEastAsia" w:hAnsi="Arial Narrow"/>
          <w:spacing w:val="58"/>
        </w:rPr>
        <w:t xml:space="preserve"> </w:t>
      </w:r>
      <w:r>
        <w:rPr>
          <w:rFonts w:ascii="Arial Narrow" w:eastAsiaTheme="minorEastAsia" w:hAnsi="Arial Narrow"/>
          <w:spacing w:val="-2"/>
        </w:rPr>
        <w:t>OFFICE/CHIEF</w:t>
      </w:r>
      <w:r>
        <w:rPr>
          <w:rFonts w:ascii="Arial Narrow" w:eastAsiaTheme="minorEastAsia" w:hAnsi="Arial Narrow"/>
          <w:spacing w:val="51"/>
        </w:rPr>
        <w:t xml:space="preserve"> </w:t>
      </w:r>
      <w:r>
        <w:rPr>
          <w:rFonts w:ascii="Arial Narrow" w:eastAsiaTheme="minorEastAsia" w:hAnsi="Arial Narrow"/>
          <w:spacing w:val="-2"/>
        </w:rPr>
        <w:t>FINANCIAL</w:t>
      </w:r>
      <w:r>
        <w:rPr>
          <w:rFonts w:ascii="Arial Narrow" w:eastAsiaTheme="minorEastAsia" w:hAnsi="Arial Narrow"/>
        </w:rPr>
        <w:t xml:space="preserve"> </w:t>
      </w:r>
      <w:r>
        <w:rPr>
          <w:rFonts w:ascii="Arial Narrow" w:eastAsiaTheme="minorEastAsia" w:hAnsi="Arial Narrow"/>
          <w:spacing w:val="-1"/>
        </w:rPr>
        <w:t>OFFICER</w:t>
      </w:r>
      <w:r>
        <w:rPr>
          <w:rFonts w:ascii="Arial Narrow" w:eastAsiaTheme="minorEastAsia" w:hAnsi="Arial Narrow"/>
          <w:spacing w:val="59"/>
        </w:rPr>
        <w:t xml:space="preserve"> </w:t>
      </w:r>
      <w:r>
        <w:rPr>
          <w:rFonts w:ascii="Arial Narrow" w:eastAsiaTheme="minorEastAsia" w:hAnsi="Arial Narrow"/>
        </w:rPr>
        <w:t>:</w:t>
      </w:r>
      <w:r>
        <w:rPr>
          <w:rFonts w:ascii="Arial Narrow" w:eastAsiaTheme="minorEastAsia" w:hAnsi="Arial Narrow"/>
          <w:spacing w:val="-1"/>
        </w:rPr>
        <w:t xml:space="preserve"> POST</w:t>
      </w:r>
      <w:r>
        <w:rPr>
          <w:rFonts w:ascii="Arial Narrow" w:eastAsiaTheme="minorEastAsia" w:hAnsi="Arial Narrow"/>
          <w:spacing w:val="-2"/>
        </w:rPr>
        <w:t xml:space="preserve"> </w:t>
      </w:r>
      <w:r>
        <w:rPr>
          <w:rFonts w:ascii="Arial Narrow" w:eastAsiaTheme="minorEastAsia" w:hAnsi="Arial Narrow"/>
        </w:rPr>
        <w:t>ID</w:t>
      </w:r>
      <w:r>
        <w:rPr>
          <w:rFonts w:ascii="Arial Narrow" w:eastAsiaTheme="minorEastAsia" w:hAnsi="Arial Narrow"/>
          <w:spacing w:val="-3"/>
        </w:rPr>
        <w:t xml:space="preserve"> </w:t>
      </w:r>
      <w:r>
        <w:rPr>
          <w:rFonts w:ascii="Arial Narrow" w:eastAsiaTheme="minorEastAsia" w:hAnsi="Arial Narrow"/>
        </w:rPr>
        <w:t>:</w:t>
      </w:r>
      <w:r>
        <w:rPr>
          <w:rFonts w:ascii="Arial Narrow" w:eastAsiaTheme="minorEastAsia" w:hAnsi="Arial Narrow"/>
          <w:spacing w:val="1"/>
        </w:rPr>
        <w:t xml:space="preserve"> </w:t>
      </w:r>
      <w:r>
        <w:rPr>
          <w:rFonts w:ascii="Arial Narrow" w:eastAsiaTheme="minorEastAsia" w:hAnsi="Arial Narrow"/>
          <w:spacing w:val="-2"/>
        </w:rPr>
        <w:t>BTO1</w:t>
      </w:r>
      <w:r>
        <w:rPr>
          <w:rFonts w:ascii="Arial Narrow" w:eastAsiaTheme="minorEastAsia" w:hAnsi="Arial Narrow"/>
          <w:spacing w:val="1"/>
        </w:rPr>
        <w:t xml:space="preserve"> </w:t>
      </w:r>
      <w:r>
        <w:rPr>
          <w:rFonts w:ascii="Arial Narrow" w:eastAsiaTheme="minorEastAsia" w:hAnsi="Arial Narrow"/>
          <w:spacing w:val="-1"/>
        </w:rPr>
        <w:t>(Fixed term performance contract for a period of five (5) years)</w:t>
      </w:r>
    </w:p>
    <w:p w14:paraId="13EA1838" w14:textId="77777777" w:rsidR="00507570" w:rsidRDefault="00507570" w:rsidP="00507570">
      <w:pPr>
        <w:pStyle w:val="BodyText"/>
        <w:kinsoku w:val="0"/>
        <w:overflowPunct w:val="0"/>
        <w:spacing w:before="3"/>
        <w:jc w:val="both"/>
        <w:rPr>
          <w:rFonts w:ascii="Arial Narrow" w:eastAsiaTheme="minorEastAsia" w:hAnsi="Arial Narrow"/>
          <w:b/>
          <w:bCs/>
          <w:sz w:val="22"/>
          <w:szCs w:val="22"/>
        </w:rPr>
      </w:pPr>
    </w:p>
    <w:p w14:paraId="16AFD238" w14:textId="77777777" w:rsidR="00507570" w:rsidRDefault="00507570" w:rsidP="00507570">
      <w:pPr>
        <w:pStyle w:val="BodyText"/>
        <w:tabs>
          <w:tab w:val="left" w:pos="3124"/>
          <w:tab w:val="left" w:pos="3548"/>
        </w:tabs>
        <w:kinsoku w:val="0"/>
        <w:overflowPunct w:val="0"/>
        <w:spacing w:after="0" w:line="252" w:lineRule="exact"/>
        <w:ind w:left="800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Remuneration</w:t>
      </w:r>
      <w:r>
        <w:rPr>
          <w:rFonts w:ascii="Arial Narrow" w:hAnsi="Arial Narrow"/>
          <w:spacing w:val="-1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pacing w:val="-1"/>
          <w:sz w:val="22"/>
          <w:szCs w:val="22"/>
        </w:rPr>
        <w:t>R1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035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906,00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</w:t>
      </w:r>
      <w:r>
        <w:rPr>
          <w:rFonts w:ascii="Arial Narrow" w:hAnsi="Arial Narrow"/>
          <w:spacing w:val="30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R1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430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538,</w:t>
      </w:r>
      <w:proofErr w:type="gramStart"/>
      <w:r>
        <w:rPr>
          <w:rFonts w:ascii="Arial Narrow" w:hAnsi="Arial Narrow"/>
          <w:spacing w:val="-1"/>
          <w:sz w:val="22"/>
          <w:szCs w:val="22"/>
        </w:rPr>
        <w:t>00</w:t>
      </w:r>
      <w:r>
        <w:rPr>
          <w:rFonts w:ascii="Arial Narrow" w:hAnsi="Arial Narrow"/>
          <w:spacing w:val="29"/>
          <w:sz w:val="22"/>
          <w:szCs w:val="22"/>
        </w:rPr>
        <w:t xml:space="preserve">  </w:t>
      </w:r>
      <w:r>
        <w:rPr>
          <w:rFonts w:ascii="Arial Narrow" w:hAnsi="Arial Narrow"/>
          <w:spacing w:val="-1"/>
          <w:sz w:val="22"/>
          <w:szCs w:val="22"/>
        </w:rPr>
        <w:t>(</w:t>
      </w:r>
      <w:proofErr w:type="gramEnd"/>
      <w:r>
        <w:rPr>
          <w:rFonts w:ascii="Arial Narrow" w:hAnsi="Arial Narrow"/>
          <w:spacing w:val="-1"/>
          <w:sz w:val="22"/>
          <w:szCs w:val="22"/>
        </w:rPr>
        <w:t>Annual</w:t>
      </w:r>
      <w:r>
        <w:rPr>
          <w:rFonts w:ascii="Arial Narrow" w:hAnsi="Arial Narrow"/>
          <w:spacing w:val="28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total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remuneration package).</w:t>
      </w:r>
    </w:p>
    <w:p w14:paraId="722078D2" w14:textId="77777777" w:rsidR="00507570" w:rsidRDefault="00507570" w:rsidP="00507570">
      <w:pPr>
        <w:pStyle w:val="BodyText"/>
        <w:kinsoku w:val="0"/>
        <w:overflowPunct w:val="0"/>
        <w:spacing w:after="0"/>
        <w:ind w:left="3549" w:right="109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In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accordance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with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Government</w:t>
      </w:r>
      <w:r>
        <w:rPr>
          <w:rFonts w:ascii="Arial Narrow" w:hAnsi="Arial Narrow"/>
          <w:spacing w:val="40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Notice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381</w:t>
      </w:r>
      <w:r>
        <w:rPr>
          <w:rFonts w:ascii="Arial Narrow" w:hAnsi="Arial Narrow"/>
          <w:spacing w:val="39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of</w:t>
      </w:r>
      <w:r>
        <w:rPr>
          <w:rFonts w:ascii="Arial Narrow" w:hAnsi="Arial Narrow"/>
          <w:spacing w:val="4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pacing w:val="4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July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2016.</w:t>
      </w:r>
    </w:p>
    <w:p w14:paraId="62C7FF42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14:paraId="2D986144" w14:textId="77777777" w:rsidR="00507570" w:rsidRDefault="00507570" w:rsidP="00507570">
      <w:pPr>
        <w:pStyle w:val="BodyText"/>
        <w:kinsoku w:val="0"/>
        <w:overflowPunct w:val="0"/>
        <w:ind w:left="3549" w:right="109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appointment</w:t>
      </w:r>
      <w:r>
        <w:rPr>
          <w:rFonts w:ascii="Arial Narrow" w:hAnsi="Arial Narrow"/>
          <w:spacing w:val="3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made</w:t>
      </w:r>
      <w:r>
        <w:rPr>
          <w:rFonts w:ascii="Arial Narrow" w:hAnsi="Arial Narrow"/>
          <w:spacing w:val="3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subject</w:t>
      </w:r>
      <w:r>
        <w:rPr>
          <w:rFonts w:ascii="Arial Narrow" w:hAnsi="Arial Narrow"/>
          <w:spacing w:val="37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37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36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signing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40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</w:t>
      </w:r>
      <w:r>
        <w:rPr>
          <w:rFonts w:ascii="Arial Narrow" w:hAnsi="Arial Narrow"/>
          <w:spacing w:val="2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employment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contract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performance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agreement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terms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4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Section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57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18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Municipal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Systems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Act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19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done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</w:t>
      </w:r>
      <w:r>
        <w:rPr>
          <w:rFonts w:ascii="Arial Narrow" w:hAnsi="Arial Narrow"/>
          <w:spacing w:val="3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accordance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with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Regulations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on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Appointment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pacing w:val="4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Conditions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Employment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Senior Managers.</w:t>
      </w:r>
    </w:p>
    <w:p w14:paraId="49D842D2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14:paraId="08885952" w14:textId="77777777" w:rsidR="00507570" w:rsidRDefault="00507570" w:rsidP="00507570">
      <w:pPr>
        <w:pStyle w:val="BodyText"/>
        <w:kinsoku w:val="0"/>
        <w:overflowPunct w:val="0"/>
        <w:ind w:left="3549" w:right="110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3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candidate</w:t>
      </w:r>
      <w:r>
        <w:rPr>
          <w:rFonts w:ascii="Arial Narrow" w:hAnsi="Arial Narrow"/>
          <w:spacing w:val="40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39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4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required</w:t>
      </w:r>
      <w:r>
        <w:rPr>
          <w:rFonts w:ascii="Arial Narrow" w:hAnsi="Arial Narrow"/>
          <w:spacing w:val="39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40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disclose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all</w:t>
      </w:r>
      <w:r>
        <w:rPr>
          <w:rFonts w:ascii="Arial Narrow" w:hAnsi="Arial Narrow"/>
          <w:spacing w:val="3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financial</w:t>
      </w:r>
      <w:r>
        <w:rPr>
          <w:rFonts w:ascii="Arial Narrow" w:hAnsi="Arial Narrow"/>
          <w:spacing w:val="45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interests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pacing w:val="-2"/>
          <w:sz w:val="22"/>
          <w:szCs w:val="22"/>
        </w:rPr>
        <w:t xml:space="preserve"> will</w:t>
      </w:r>
      <w:r>
        <w:rPr>
          <w:rFonts w:ascii="Arial Narrow" w:hAnsi="Arial Narrow"/>
          <w:sz w:val="22"/>
          <w:szCs w:val="22"/>
        </w:rPr>
        <w:t xml:space="preserve"> be </w:t>
      </w:r>
      <w:r>
        <w:rPr>
          <w:rFonts w:ascii="Arial Narrow" w:hAnsi="Arial Narrow"/>
          <w:spacing w:val="-1"/>
          <w:sz w:val="22"/>
          <w:szCs w:val="22"/>
        </w:rPr>
        <w:t>subjected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competency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assessment.</w:t>
      </w:r>
    </w:p>
    <w:p w14:paraId="71D748E5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14:paraId="6B147C8A" w14:textId="77777777" w:rsidR="00507570" w:rsidRDefault="00507570" w:rsidP="00507570">
      <w:pPr>
        <w:pStyle w:val="BodyText"/>
        <w:tabs>
          <w:tab w:val="left" w:pos="851"/>
          <w:tab w:val="left" w:pos="3124"/>
          <w:tab w:val="left" w:pos="3548"/>
        </w:tabs>
        <w:kinsoku w:val="0"/>
        <w:overflowPunct w:val="0"/>
        <w:spacing w:line="252" w:lineRule="exact"/>
        <w:ind w:left="3548" w:hanging="3120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         Minimum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Qualifications</w:t>
      </w:r>
      <w:r>
        <w:rPr>
          <w:rFonts w:ascii="Arial Narrow" w:hAnsi="Arial Narrow"/>
          <w:spacing w:val="-4"/>
          <w:sz w:val="22"/>
          <w:szCs w:val="22"/>
        </w:rPr>
        <w:tab/>
      </w:r>
      <w:r>
        <w:rPr>
          <w:rFonts w:ascii="Arial Narrow" w:hAnsi="Arial Narrow"/>
          <w:w w:val="95"/>
          <w:sz w:val="22"/>
          <w:szCs w:val="22"/>
        </w:rPr>
        <w:t>:</w:t>
      </w:r>
      <w:r>
        <w:rPr>
          <w:rFonts w:ascii="Arial Narrow" w:hAnsi="Arial Narrow"/>
          <w:w w:val="95"/>
          <w:sz w:val="22"/>
          <w:szCs w:val="22"/>
        </w:rPr>
        <w:tab/>
      </w:r>
      <w:r>
        <w:rPr>
          <w:rFonts w:ascii="Arial Narrow" w:hAnsi="Arial Narrow"/>
          <w:spacing w:val="-2"/>
          <w:sz w:val="22"/>
          <w:szCs w:val="22"/>
        </w:rPr>
        <w:t>NQF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Level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qualification</w:t>
      </w:r>
      <w:r>
        <w:rPr>
          <w:rFonts w:ascii="Arial Narrow" w:hAnsi="Arial Narrow"/>
          <w:spacing w:val="-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-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fields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 xml:space="preserve">of </w:t>
      </w:r>
      <w:r>
        <w:rPr>
          <w:rFonts w:ascii="Arial Narrow" w:hAnsi="Arial Narrow"/>
          <w:spacing w:val="-4"/>
          <w:sz w:val="22"/>
          <w:szCs w:val="22"/>
        </w:rPr>
        <w:t>Accounting,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Finance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 xml:space="preserve">or </w:t>
      </w:r>
      <w:r>
        <w:rPr>
          <w:rFonts w:ascii="Arial Narrow" w:hAnsi="Arial Narrow"/>
          <w:spacing w:val="-4"/>
          <w:sz w:val="22"/>
          <w:szCs w:val="22"/>
        </w:rPr>
        <w:t>Economics.</w:t>
      </w:r>
      <w:r>
        <w:rPr>
          <w:rFonts w:ascii="Arial Narrow" w:hAnsi="Arial Narrow"/>
          <w:spacing w:val="4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Code</w:t>
      </w:r>
      <w:r>
        <w:rPr>
          <w:rFonts w:ascii="Arial Narrow" w:hAnsi="Arial Narrow"/>
          <w:spacing w:val="4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EB</w:t>
      </w:r>
      <w:r>
        <w:rPr>
          <w:rFonts w:ascii="Arial Narrow" w:hAnsi="Arial Narrow"/>
          <w:spacing w:val="4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driver’s</w:t>
      </w:r>
      <w:r>
        <w:rPr>
          <w:rFonts w:ascii="Arial Narrow" w:hAnsi="Arial Narrow"/>
          <w:spacing w:val="4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license.</w:t>
      </w:r>
      <w:r>
        <w:rPr>
          <w:rFonts w:ascii="Arial Narrow" w:hAnsi="Arial Narrow"/>
          <w:spacing w:val="4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Chartered</w:t>
      </w:r>
      <w:r>
        <w:rPr>
          <w:rFonts w:ascii="Arial Narrow" w:hAnsi="Arial Narrow"/>
          <w:spacing w:val="4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Accountant</w:t>
      </w:r>
      <w:r>
        <w:rPr>
          <w:rFonts w:ascii="Arial Narrow" w:hAnsi="Arial Narrow"/>
          <w:spacing w:val="5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will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added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advantage.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successful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applicant</w:t>
      </w:r>
      <w:r>
        <w:rPr>
          <w:rFonts w:ascii="Arial Narrow" w:hAnsi="Arial Narrow"/>
          <w:spacing w:val="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must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be</w:t>
      </w:r>
      <w:r>
        <w:rPr>
          <w:rFonts w:ascii="Arial Narrow" w:hAnsi="Arial Narrow"/>
          <w:spacing w:val="61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registered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accountant.</w:t>
      </w:r>
    </w:p>
    <w:p w14:paraId="0BFAA403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14:paraId="2972AD88" w14:textId="77777777" w:rsidR="00507570" w:rsidRDefault="00507570" w:rsidP="00507570">
      <w:pPr>
        <w:pStyle w:val="BodyText"/>
        <w:kinsoku w:val="0"/>
        <w:overflowPunct w:val="0"/>
        <w:ind w:left="3549" w:right="104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Compliance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with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all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1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requirements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as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contained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4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Regulations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on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Minimum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Competency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Levels,</w:t>
      </w:r>
      <w:r>
        <w:rPr>
          <w:rFonts w:ascii="Arial Narrow" w:hAnsi="Arial Narrow"/>
          <w:spacing w:val="5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Gazette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29967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15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June 2007.</w:t>
      </w:r>
    </w:p>
    <w:p w14:paraId="2F77F4DA" w14:textId="77777777" w:rsidR="00507570" w:rsidRDefault="00507570" w:rsidP="00507570">
      <w:pPr>
        <w:rPr>
          <w:rFonts w:ascii="Arial Narrow" w:hAnsi="Arial Narrow" w:cs="Arial"/>
          <w:spacing w:val="-4"/>
          <w:sz w:val="22"/>
          <w:szCs w:val="22"/>
        </w:rPr>
        <w:sectPr w:rsidR="00507570">
          <w:pgSz w:w="12240" w:h="15840"/>
          <w:pgMar w:top="980" w:right="860" w:bottom="280" w:left="1720" w:header="743" w:footer="0" w:gutter="0"/>
          <w:pgNumType w:start="2"/>
          <w:cols w:space="720"/>
        </w:sectPr>
      </w:pPr>
    </w:p>
    <w:p w14:paraId="27F91CBF" w14:textId="77777777" w:rsidR="00507570" w:rsidRDefault="00507570" w:rsidP="00507570">
      <w:pPr>
        <w:pStyle w:val="BodyText"/>
        <w:kinsoku w:val="0"/>
        <w:overflowPunct w:val="0"/>
        <w:spacing w:before="6"/>
        <w:jc w:val="both"/>
        <w:rPr>
          <w:rFonts w:ascii="Arial Narrow" w:hAnsi="Arial Narrow"/>
          <w:sz w:val="22"/>
          <w:szCs w:val="22"/>
        </w:rPr>
      </w:pPr>
    </w:p>
    <w:p w14:paraId="1AD0A527" w14:textId="77777777" w:rsidR="00507570" w:rsidRDefault="00507570" w:rsidP="00507570">
      <w:pPr>
        <w:pStyle w:val="BodyText"/>
        <w:tabs>
          <w:tab w:val="left" w:pos="1134"/>
          <w:tab w:val="left" w:pos="2840"/>
          <w:tab w:val="left" w:pos="3119"/>
        </w:tabs>
        <w:kinsoku w:val="0"/>
        <w:overflowPunct w:val="0"/>
        <w:ind w:left="3549" w:right="102" w:hanging="3105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              Experience</w:t>
      </w:r>
      <w:r>
        <w:rPr>
          <w:rFonts w:ascii="Arial Narrow" w:hAnsi="Arial Narrow"/>
          <w:spacing w:val="-4"/>
          <w:sz w:val="22"/>
          <w:szCs w:val="22"/>
        </w:rPr>
        <w:tab/>
        <w:t xml:space="preserve">      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pacing w:val="-4"/>
          <w:sz w:val="22"/>
          <w:szCs w:val="22"/>
        </w:rPr>
        <w:t>Minimum</w:t>
      </w:r>
      <w:r>
        <w:rPr>
          <w:rFonts w:ascii="Arial Narrow" w:hAnsi="Arial Narrow"/>
          <w:spacing w:val="3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3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years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at</w:t>
      </w:r>
      <w:r>
        <w:rPr>
          <w:rFonts w:ascii="Arial Narrow" w:hAnsi="Arial Narrow"/>
          <w:spacing w:val="30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senior</w:t>
      </w:r>
      <w:r>
        <w:rPr>
          <w:rFonts w:ascii="Arial Narrow" w:hAnsi="Arial Narrow"/>
          <w:spacing w:val="30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2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middle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management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levels,</w:t>
      </w:r>
      <w:r>
        <w:rPr>
          <w:rFonts w:ascii="Arial Narrow" w:hAnsi="Arial Narrow"/>
          <w:spacing w:val="2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6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which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 xml:space="preserve">at </w:t>
      </w:r>
      <w:r>
        <w:rPr>
          <w:rFonts w:ascii="Arial Narrow" w:hAnsi="Arial Narrow"/>
          <w:spacing w:val="-4"/>
          <w:sz w:val="22"/>
          <w:szCs w:val="22"/>
        </w:rPr>
        <w:t>least</w:t>
      </w:r>
      <w:r>
        <w:rPr>
          <w:rFonts w:ascii="Arial Narrow" w:hAnsi="Arial Narrow"/>
          <w:spacing w:val="4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years</w:t>
      </w:r>
      <w:r>
        <w:rPr>
          <w:rFonts w:ascii="Arial Narrow" w:hAnsi="Arial Narrow"/>
          <w:spacing w:val="39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must</w:t>
      </w:r>
      <w:r>
        <w:rPr>
          <w:rFonts w:ascii="Arial Narrow" w:hAnsi="Arial Narrow"/>
          <w:spacing w:val="40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39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at</w:t>
      </w:r>
      <w:r>
        <w:rPr>
          <w:rFonts w:ascii="Arial Narrow" w:hAnsi="Arial Narrow"/>
          <w:spacing w:val="4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senior</w:t>
      </w:r>
      <w:r>
        <w:rPr>
          <w:rFonts w:ascii="Arial Narrow" w:hAnsi="Arial Narrow"/>
          <w:spacing w:val="3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management</w:t>
      </w:r>
      <w:r>
        <w:rPr>
          <w:rFonts w:ascii="Arial Narrow" w:hAnsi="Arial Narrow"/>
          <w:spacing w:val="4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level.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pacing w:val="5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proven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ability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communicating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negotiating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at</w:t>
      </w:r>
      <w:r>
        <w:rPr>
          <w:rFonts w:ascii="Arial Narrow" w:hAnsi="Arial Narrow"/>
          <w:spacing w:val="1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all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spheres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4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levels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government,</w:t>
      </w:r>
      <w:r>
        <w:rPr>
          <w:rFonts w:ascii="Arial Narrow" w:hAnsi="Arial Narrow"/>
          <w:spacing w:val="-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must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be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eligible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for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membership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IMFO.</w:t>
      </w:r>
      <w:r>
        <w:rPr>
          <w:rFonts w:ascii="Arial Narrow" w:hAnsi="Arial Narrow"/>
          <w:spacing w:val="49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Advanced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leadership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skills</w:t>
      </w:r>
      <w:r>
        <w:rPr>
          <w:rFonts w:ascii="Arial Narrow" w:hAnsi="Arial Narrow"/>
          <w:spacing w:val="3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i.e.</w:t>
      </w:r>
      <w:r>
        <w:rPr>
          <w:rFonts w:ascii="Arial Narrow" w:hAnsi="Arial Narrow"/>
          <w:spacing w:val="3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excellent</w:t>
      </w:r>
      <w:r>
        <w:rPr>
          <w:rFonts w:ascii="Arial Narrow" w:hAnsi="Arial Narrow"/>
          <w:spacing w:val="3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interpersonal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and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managerial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skills,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strategic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focus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on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financial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reporting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abilities.</w:t>
      </w:r>
      <w:r>
        <w:rPr>
          <w:rFonts w:ascii="Arial Narrow" w:hAnsi="Arial Narrow"/>
          <w:spacing w:val="7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Appropriate</w:t>
      </w:r>
      <w:r>
        <w:rPr>
          <w:rFonts w:ascii="Arial Narrow" w:hAnsi="Arial Narrow"/>
          <w:spacing w:val="2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understanding</w:t>
      </w:r>
      <w:r>
        <w:rPr>
          <w:rFonts w:ascii="Arial Narrow" w:hAnsi="Arial Narrow"/>
          <w:spacing w:val="2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generally</w:t>
      </w:r>
      <w:r>
        <w:rPr>
          <w:rFonts w:ascii="Arial Narrow" w:hAnsi="Arial Narrow"/>
          <w:spacing w:val="19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pacing w:val="-4"/>
          <w:sz w:val="22"/>
          <w:szCs w:val="22"/>
        </w:rPr>
        <w:t>Recognised</w:t>
      </w:r>
      <w:proofErr w:type="spellEnd"/>
      <w:r>
        <w:rPr>
          <w:rFonts w:ascii="Arial Narrow" w:hAnsi="Arial Narrow"/>
          <w:spacing w:val="20"/>
          <w:sz w:val="22"/>
          <w:szCs w:val="22"/>
        </w:rPr>
        <w:t xml:space="preserve"> </w:t>
      </w:r>
      <w:r>
        <w:rPr>
          <w:rFonts w:ascii="Arial Narrow" w:hAnsi="Arial Narrow"/>
          <w:spacing w:val="-5"/>
          <w:sz w:val="22"/>
          <w:szCs w:val="22"/>
        </w:rPr>
        <w:t>Accounting</w:t>
      </w:r>
      <w:r>
        <w:rPr>
          <w:rFonts w:ascii="Arial Narrow" w:hAnsi="Arial Narrow"/>
          <w:spacing w:val="6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Practices.</w:t>
      </w:r>
    </w:p>
    <w:p w14:paraId="515C93DF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14:paraId="67A1AF85" w14:textId="77777777" w:rsidR="00507570" w:rsidRDefault="00507570" w:rsidP="00507570">
      <w:pPr>
        <w:pStyle w:val="BodyText"/>
        <w:kinsoku w:val="0"/>
        <w:overflowPunct w:val="0"/>
        <w:spacing w:line="252" w:lineRule="exact"/>
        <w:ind w:left="853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     Additional</w:t>
      </w:r>
    </w:p>
    <w:p w14:paraId="40D77588" w14:textId="77777777" w:rsidR="00507570" w:rsidRDefault="00507570" w:rsidP="00507570">
      <w:pPr>
        <w:pStyle w:val="BodyText"/>
        <w:tabs>
          <w:tab w:val="left" w:pos="3119"/>
        </w:tabs>
        <w:kinsoku w:val="0"/>
        <w:overflowPunct w:val="0"/>
        <w:ind w:left="3600" w:right="103" w:hanging="3120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             Requirements</w:t>
      </w:r>
      <w:r>
        <w:rPr>
          <w:rFonts w:ascii="Arial Narrow" w:hAnsi="Arial Narrow"/>
          <w:spacing w:val="-4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38"/>
          <w:sz w:val="22"/>
          <w:szCs w:val="22"/>
        </w:rPr>
        <w:tab/>
      </w:r>
      <w:r>
        <w:rPr>
          <w:rFonts w:ascii="Arial Narrow" w:hAnsi="Arial Narrow"/>
          <w:spacing w:val="-4"/>
          <w:sz w:val="22"/>
          <w:szCs w:val="22"/>
        </w:rPr>
        <w:t>Strategic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visionary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leadership,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excellent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written</w:t>
      </w:r>
      <w:r>
        <w:rPr>
          <w:rFonts w:ascii="Arial Narrow" w:hAnsi="Arial Narrow"/>
          <w:spacing w:val="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verbal</w:t>
      </w:r>
      <w:r>
        <w:rPr>
          <w:rFonts w:ascii="Arial Narrow" w:hAnsi="Arial Narrow"/>
          <w:spacing w:val="8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communication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skills,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ability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work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under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pressure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adhere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to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tight</w:t>
      </w:r>
      <w:r>
        <w:rPr>
          <w:rFonts w:ascii="Arial Narrow" w:hAnsi="Arial Narrow"/>
          <w:spacing w:val="4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deadlines,</w:t>
      </w:r>
      <w:r>
        <w:rPr>
          <w:rFonts w:ascii="Arial Narrow" w:hAnsi="Arial Narrow"/>
          <w:spacing w:val="4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clear</w:t>
      </w:r>
      <w:r>
        <w:rPr>
          <w:rFonts w:ascii="Arial Narrow" w:hAnsi="Arial Narrow"/>
          <w:spacing w:val="4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understanding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4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legislation</w:t>
      </w:r>
      <w:r>
        <w:rPr>
          <w:rFonts w:ascii="Arial Narrow" w:hAnsi="Arial Narrow"/>
          <w:spacing w:val="3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governing</w:t>
      </w:r>
      <w:r>
        <w:rPr>
          <w:rFonts w:ascii="Arial Narrow" w:hAnsi="Arial Narrow"/>
          <w:spacing w:val="4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local</w:t>
      </w:r>
      <w:r>
        <w:rPr>
          <w:rFonts w:ascii="Arial Narrow" w:hAnsi="Arial Narrow"/>
          <w:spacing w:val="5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government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which,</w:t>
      </w:r>
      <w:r>
        <w:rPr>
          <w:rFonts w:ascii="Arial Narrow" w:hAnsi="Arial Narrow"/>
          <w:spacing w:val="3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amongst</w:t>
      </w:r>
      <w:r>
        <w:rPr>
          <w:rFonts w:ascii="Arial Narrow" w:hAnsi="Arial Narrow"/>
          <w:spacing w:val="3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others</w:t>
      </w:r>
      <w:r>
        <w:rPr>
          <w:rFonts w:ascii="Arial Narrow" w:hAnsi="Arial Narrow"/>
          <w:spacing w:val="30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is,</w:t>
      </w:r>
      <w:r>
        <w:rPr>
          <w:rFonts w:ascii="Arial Narrow" w:hAnsi="Arial Narrow"/>
          <w:spacing w:val="3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3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</w:t>
      </w:r>
      <w:r>
        <w:rPr>
          <w:rFonts w:ascii="Arial Narrow" w:hAnsi="Arial Narrow"/>
          <w:spacing w:val="3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Finance</w:t>
      </w:r>
      <w:r>
        <w:rPr>
          <w:rFonts w:ascii="Arial Narrow" w:hAnsi="Arial Narrow"/>
          <w:spacing w:val="5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Management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Act,</w:t>
      </w:r>
      <w:r>
        <w:rPr>
          <w:rFonts w:ascii="Arial Narrow" w:hAnsi="Arial Narrow"/>
          <w:spacing w:val="1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Systems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Act,</w:t>
      </w:r>
      <w:r>
        <w:rPr>
          <w:rFonts w:ascii="Arial Narrow" w:hAnsi="Arial Narrow"/>
          <w:spacing w:val="1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Structures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Act,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Property</w:t>
      </w:r>
      <w:r>
        <w:rPr>
          <w:rFonts w:ascii="Arial Narrow" w:hAnsi="Arial Narrow"/>
          <w:spacing w:val="7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Rates</w:t>
      </w:r>
      <w:r>
        <w:rPr>
          <w:rFonts w:ascii="Arial Narrow" w:hAnsi="Arial Narrow"/>
          <w:spacing w:val="3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Act</w:t>
      </w:r>
      <w:r>
        <w:rPr>
          <w:rFonts w:ascii="Arial Narrow" w:hAnsi="Arial Narrow"/>
          <w:spacing w:val="3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other</w:t>
      </w:r>
      <w:r>
        <w:rPr>
          <w:rFonts w:ascii="Arial Narrow" w:hAnsi="Arial Narrow"/>
          <w:spacing w:val="3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relevant</w:t>
      </w:r>
      <w:r>
        <w:rPr>
          <w:rFonts w:ascii="Arial Narrow" w:hAnsi="Arial Narrow"/>
          <w:spacing w:val="3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legislation.</w:t>
      </w:r>
      <w:r>
        <w:rPr>
          <w:rFonts w:ascii="Arial Narrow" w:hAnsi="Arial Narrow"/>
          <w:spacing w:val="2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Working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knowledge</w:t>
      </w:r>
      <w:r>
        <w:rPr>
          <w:rFonts w:ascii="Arial Narrow" w:hAnsi="Arial Narrow"/>
          <w:spacing w:val="3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understanding</w:t>
      </w:r>
      <w:r>
        <w:rPr>
          <w:rFonts w:ascii="Arial Narrow" w:hAnsi="Arial Narrow"/>
          <w:spacing w:val="2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2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financial</w:t>
      </w:r>
      <w:r>
        <w:rPr>
          <w:rFonts w:ascii="Arial Narrow" w:hAnsi="Arial Narrow"/>
          <w:spacing w:val="2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management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as</w:t>
      </w:r>
      <w:r>
        <w:rPr>
          <w:rFonts w:ascii="Arial Narrow" w:hAnsi="Arial Narrow"/>
          <w:spacing w:val="2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well</w:t>
      </w:r>
      <w:r>
        <w:rPr>
          <w:rFonts w:ascii="Arial Narrow" w:hAnsi="Arial Narrow"/>
          <w:spacing w:val="20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as</w:t>
      </w:r>
      <w:r>
        <w:rPr>
          <w:rFonts w:ascii="Arial Narrow" w:hAnsi="Arial Narrow"/>
          <w:spacing w:val="2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asset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and</w:t>
      </w:r>
      <w:r>
        <w:rPr>
          <w:rFonts w:ascii="Arial Narrow" w:hAnsi="Arial Narrow"/>
          <w:spacing w:val="4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investment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management.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Proven</w:t>
      </w:r>
      <w:r>
        <w:rPr>
          <w:rFonts w:ascii="Arial Narrow" w:hAnsi="Arial Narrow"/>
          <w:spacing w:val="1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ability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1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preparation</w:t>
      </w:r>
      <w:r>
        <w:rPr>
          <w:rFonts w:ascii="Arial Narrow" w:hAnsi="Arial Narrow"/>
          <w:spacing w:val="1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5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implementation</w:t>
      </w:r>
      <w:r>
        <w:rPr>
          <w:rFonts w:ascii="Arial Narrow" w:hAnsi="Arial Narrow"/>
          <w:spacing w:val="4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4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internal</w:t>
      </w:r>
      <w:r>
        <w:rPr>
          <w:rFonts w:ascii="Arial Narrow" w:hAnsi="Arial Narrow"/>
          <w:spacing w:val="4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control</w:t>
      </w:r>
      <w:r>
        <w:rPr>
          <w:rFonts w:ascii="Arial Narrow" w:hAnsi="Arial Narrow"/>
          <w:spacing w:val="4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4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systems</w:t>
      </w:r>
      <w:r>
        <w:rPr>
          <w:rFonts w:ascii="Arial Narrow" w:hAnsi="Arial Narrow"/>
          <w:spacing w:val="46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4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ensure</w:t>
      </w:r>
      <w:r>
        <w:rPr>
          <w:rFonts w:ascii="Arial Narrow" w:hAnsi="Arial Narrow"/>
          <w:spacing w:val="4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sound</w:t>
      </w:r>
      <w:r>
        <w:rPr>
          <w:rFonts w:ascii="Arial Narrow" w:hAnsi="Arial Narrow"/>
          <w:spacing w:val="4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financial</w:t>
      </w:r>
      <w:r>
        <w:rPr>
          <w:rFonts w:ascii="Arial Narrow" w:hAnsi="Arial Narrow"/>
          <w:spacing w:val="-1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management.</w:t>
      </w:r>
    </w:p>
    <w:p w14:paraId="24C4B1AF" w14:textId="77777777" w:rsidR="00507570" w:rsidRDefault="00507570" w:rsidP="00507570">
      <w:pPr>
        <w:pStyle w:val="BodyText"/>
        <w:tabs>
          <w:tab w:val="left" w:pos="1134"/>
        </w:tabs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14:paraId="28E140CC" w14:textId="77777777" w:rsidR="00507570" w:rsidRDefault="00507570" w:rsidP="00507570">
      <w:pPr>
        <w:pStyle w:val="BodyText"/>
        <w:tabs>
          <w:tab w:val="left" w:pos="993"/>
          <w:tab w:val="left" w:pos="3119"/>
        </w:tabs>
        <w:kinsoku w:val="0"/>
        <w:overflowPunct w:val="0"/>
        <w:spacing w:line="252" w:lineRule="exact"/>
        <w:ind w:left="891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 xml:space="preserve">    Key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Performance</w:t>
      </w:r>
    </w:p>
    <w:p w14:paraId="647F8AC1" w14:textId="77777777" w:rsidR="00507570" w:rsidRDefault="00507570" w:rsidP="00507570">
      <w:pPr>
        <w:pStyle w:val="BodyText"/>
        <w:tabs>
          <w:tab w:val="left" w:pos="3119"/>
        </w:tabs>
        <w:kinsoku w:val="0"/>
        <w:overflowPunct w:val="0"/>
        <w:ind w:left="3600" w:right="103" w:hanging="3210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 xml:space="preserve">               Areas                   </w:t>
      </w:r>
      <w:proofErr w:type="gramStart"/>
      <w:r>
        <w:rPr>
          <w:rFonts w:ascii="Arial Narrow" w:hAnsi="Arial Narrow"/>
          <w:spacing w:val="-4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:</w:t>
      </w:r>
      <w:proofErr w:type="gramEnd"/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38"/>
          <w:sz w:val="22"/>
          <w:szCs w:val="22"/>
        </w:rPr>
        <w:tab/>
      </w:r>
      <w:r>
        <w:rPr>
          <w:rFonts w:ascii="Arial Narrow" w:hAnsi="Arial Narrow"/>
          <w:spacing w:val="-4"/>
          <w:sz w:val="22"/>
          <w:szCs w:val="22"/>
        </w:rPr>
        <w:t>Reporting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to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Manager,</w:t>
      </w:r>
      <w:r>
        <w:rPr>
          <w:rFonts w:ascii="Arial Narrow" w:hAnsi="Arial Narrow"/>
          <w:spacing w:val="-8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post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operates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at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strategic</w:t>
      </w:r>
      <w:r>
        <w:rPr>
          <w:rFonts w:ascii="Arial Narrow" w:hAnsi="Arial Narrow"/>
          <w:spacing w:val="6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level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with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main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focus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 xml:space="preserve">being </w:t>
      </w:r>
      <w:r>
        <w:rPr>
          <w:rFonts w:ascii="Arial Narrow" w:hAnsi="Arial Narrow"/>
          <w:spacing w:val="-2"/>
          <w:sz w:val="22"/>
          <w:szCs w:val="22"/>
        </w:rPr>
        <w:t>to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:-</w:t>
      </w:r>
    </w:p>
    <w:p w14:paraId="0BFAF43E" w14:textId="77777777" w:rsidR="00507570" w:rsidRDefault="00507570" w:rsidP="00507570">
      <w:pPr>
        <w:pStyle w:val="BodyText"/>
        <w:tabs>
          <w:tab w:val="left" w:pos="1134"/>
        </w:tabs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14:paraId="3578B81B" w14:textId="77777777" w:rsidR="00507570" w:rsidRDefault="00507570" w:rsidP="00507570">
      <w:pPr>
        <w:pStyle w:val="BodyText"/>
        <w:kinsoku w:val="0"/>
        <w:overflowPunct w:val="0"/>
        <w:ind w:left="3600" w:right="103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>Provide</w:t>
      </w:r>
      <w:r>
        <w:rPr>
          <w:rFonts w:ascii="Arial Narrow" w:hAnsi="Arial Narrow"/>
          <w:spacing w:val="1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</w:t>
      </w:r>
      <w:r>
        <w:rPr>
          <w:rFonts w:ascii="Arial Narrow" w:hAnsi="Arial Narrow"/>
          <w:spacing w:val="1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advisory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service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1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Council</w:t>
      </w:r>
      <w:r>
        <w:rPr>
          <w:rFonts w:ascii="Arial Narrow" w:hAnsi="Arial Narrow"/>
          <w:spacing w:val="1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Accounting</w:t>
      </w:r>
      <w:r>
        <w:rPr>
          <w:rFonts w:ascii="Arial Narrow" w:hAnsi="Arial Narrow"/>
          <w:spacing w:val="1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Officer</w:t>
      </w:r>
      <w:r>
        <w:rPr>
          <w:rFonts w:ascii="Arial Narrow" w:hAnsi="Arial Narrow"/>
          <w:spacing w:val="5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regarding</w:t>
      </w:r>
      <w:r>
        <w:rPr>
          <w:rFonts w:ascii="Arial Narrow" w:hAnsi="Arial Narrow"/>
          <w:spacing w:val="2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financial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policy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matters.</w:t>
      </w:r>
      <w:r>
        <w:rPr>
          <w:rFonts w:ascii="Arial Narrow" w:hAnsi="Arial Narrow"/>
          <w:spacing w:val="2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Ensure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implementation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adherence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General</w:t>
      </w:r>
      <w:r>
        <w:rPr>
          <w:rFonts w:ascii="Arial Narrow" w:hAnsi="Arial Narrow"/>
          <w:spacing w:val="43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pacing w:val="-4"/>
          <w:sz w:val="22"/>
          <w:szCs w:val="22"/>
        </w:rPr>
        <w:t>Recognised</w:t>
      </w:r>
      <w:proofErr w:type="spellEnd"/>
      <w:r>
        <w:rPr>
          <w:rFonts w:ascii="Arial Narrow" w:hAnsi="Arial Narrow"/>
          <w:spacing w:val="4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Accounting</w:t>
      </w:r>
      <w:r>
        <w:rPr>
          <w:rFonts w:ascii="Arial Narrow" w:hAnsi="Arial Narrow"/>
          <w:spacing w:val="4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Practices</w:t>
      </w:r>
      <w:r>
        <w:rPr>
          <w:rFonts w:ascii="Arial Narrow" w:hAnsi="Arial Narrow"/>
          <w:spacing w:val="4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5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Generally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Accepted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Accounting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Practices.</w:t>
      </w:r>
      <w:r>
        <w:rPr>
          <w:rFonts w:ascii="Arial Narrow" w:hAnsi="Arial Narrow"/>
          <w:spacing w:val="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Compilation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59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monthly</w:t>
      </w:r>
      <w:r>
        <w:rPr>
          <w:rFonts w:ascii="Arial Narrow" w:hAnsi="Arial Narrow"/>
          <w:spacing w:val="4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4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annual</w:t>
      </w:r>
      <w:r>
        <w:rPr>
          <w:rFonts w:ascii="Arial Narrow" w:hAnsi="Arial Narrow"/>
          <w:spacing w:val="4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financial</w:t>
      </w:r>
      <w:r>
        <w:rPr>
          <w:rFonts w:ascii="Arial Narrow" w:hAnsi="Arial Narrow"/>
          <w:spacing w:val="4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statements.</w:t>
      </w:r>
      <w:r>
        <w:rPr>
          <w:rFonts w:ascii="Arial Narrow" w:hAnsi="Arial Narrow"/>
          <w:spacing w:val="4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</w:t>
      </w:r>
      <w:r>
        <w:rPr>
          <w:rFonts w:ascii="Arial Narrow" w:hAnsi="Arial Narrow"/>
          <w:spacing w:val="4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revenue,</w:t>
      </w:r>
      <w:r>
        <w:rPr>
          <w:rFonts w:ascii="Arial Narrow" w:hAnsi="Arial Narrow"/>
          <w:spacing w:val="4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debt</w:t>
      </w:r>
      <w:r>
        <w:rPr>
          <w:rFonts w:ascii="Arial Narrow" w:hAnsi="Arial Narrow"/>
          <w:spacing w:val="4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collection,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financial</w:t>
      </w:r>
      <w:r>
        <w:rPr>
          <w:rFonts w:ascii="Arial Narrow" w:hAnsi="Arial Narrow"/>
          <w:spacing w:val="5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risk,</w:t>
      </w:r>
      <w:r>
        <w:rPr>
          <w:rFonts w:ascii="Arial Narrow" w:hAnsi="Arial Narrow"/>
          <w:spacing w:val="5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budget</w:t>
      </w:r>
      <w:r>
        <w:rPr>
          <w:rFonts w:ascii="Arial Narrow" w:hAnsi="Arial Narrow"/>
          <w:spacing w:val="5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5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treasury</w:t>
      </w:r>
      <w:r>
        <w:rPr>
          <w:rFonts w:ascii="Arial Narrow" w:hAnsi="Arial Narrow"/>
          <w:spacing w:val="5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office.</w:t>
      </w:r>
      <w:r>
        <w:rPr>
          <w:rFonts w:ascii="Arial Narrow" w:hAnsi="Arial Narrow"/>
          <w:spacing w:val="5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Ensure</w:t>
      </w:r>
      <w:r>
        <w:rPr>
          <w:rFonts w:ascii="Arial Narrow" w:hAnsi="Arial Narrow"/>
          <w:spacing w:val="6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accuracy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monthly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financial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reports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1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Council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Provincial</w:t>
      </w:r>
      <w:r>
        <w:rPr>
          <w:rFonts w:ascii="Arial Narrow" w:hAnsi="Arial Narrow"/>
          <w:spacing w:val="6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Treasury.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Monitor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budget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overseeing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debt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collection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initiatives.</w:t>
      </w:r>
      <w:r>
        <w:rPr>
          <w:rFonts w:ascii="Arial Narrow" w:hAnsi="Arial Narrow"/>
          <w:spacing w:val="-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Oversee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efficient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investment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council</w:t>
      </w:r>
      <w:r>
        <w:rPr>
          <w:rFonts w:ascii="Arial Narrow" w:hAnsi="Arial Narrow"/>
          <w:spacing w:val="-3"/>
          <w:sz w:val="22"/>
          <w:szCs w:val="22"/>
        </w:rPr>
        <w:t xml:space="preserve"> funds.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Ensure</w:t>
      </w:r>
      <w:r>
        <w:rPr>
          <w:rFonts w:ascii="Arial Narrow" w:hAnsi="Arial Narrow"/>
          <w:spacing w:val="6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implementation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execution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indigent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policy.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Liaise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with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5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Auditor</w:t>
      </w:r>
      <w:r>
        <w:rPr>
          <w:rFonts w:ascii="Arial Narrow" w:hAnsi="Arial Narrow"/>
          <w:spacing w:val="20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General</w:t>
      </w:r>
      <w:r>
        <w:rPr>
          <w:rFonts w:ascii="Arial Narrow" w:hAnsi="Arial Narrow"/>
          <w:spacing w:val="2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other</w:t>
      </w:r>
      <w:r>
        <w:rPr>
          <w:rFonts w:ascii="Arial Narrow" w:hAnsi="Arial Narrow"/>
          <w:spacing w:val="2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bodies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which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set</w:t>
      </w:r>
      <w:r>
        <w:rPr>
          <w:rFonts w:ascii="Arial Narrow" w:hAnsi="Arial Narrow"/>
          <w:spacing w:val="2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financial</w:t>
      </w:r>
      <w:r>
        <w:rPr>
          <w:rFonts w:ascii="Arial Narrow" w:hAnsi="Arial Narrow"/>
          <w:spacing w:val="2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standards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to</w:t>
      </w:r>
      <w:r>
        <w:rPr>
          <w:rFonts w:ascii="Arial Narrow" w:hAnsi="Arial Narrow"/>
          <w:spacing w:val="4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ensure</w:t>
      </w:r>
      <w:r>
        <w:rPr>
          <w:rFonts w:ascii="Arial Narrow" w:hAnsi="Arial Narrow"/>
          <w:spacing w:val="4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effective</w:t>
      </w:r>
      <w:r>
        <w:rPr>
          <w:rFonts w:ascii="Arial Narrow" w:hAnsi="Arial Narrow"/>
          <w:spacing w:val="4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compliance</w:t>
      </w:r>
      <w:r>
        <w:rPr>
          <w:rFonts w:ascii="Arial Narrow" w:hAnsi="Arial Narrow"/>
          <w:spacing w:val="4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with</w:t>
      </w:r>
      <w:r>
        <w:rPr>
          <w:rFonts w:ascii="Arial Narrow" w:hAnsi="Arial Narrow"/>
          <w:spacing w:val="4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4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relevant</w:t>
      </w:r>
      <w:r>
        <w:rPr>
          <w:rFonts w:ascii="Arial Narrow" w:hAnsi="Arial Narrow"/>
          <w:spacing w:val="4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legislation.</w:t>
      </w:r>
      <w:r>
        <w:rPr>
          <w:rFonts w:ascii="Arial Narrow" w:hAnsi="Arial Narrow"/>
          <w:spacing w:val="4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Ensure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compliance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with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council’s</w:t>
      </w:r>
    </w:p>
    <w:p w14:paraId="733BA585" w14:textId="77777777" w:rsidR="00507570" w:rsidRDefault="00507570" w:rsidP="00507570">
      <w:pPr>
        <w:pStyle w:val="BodyText"/>
        <w:kinsoku w:val="0"/>
        <w:overflowPunct w:val="0"/>
        <w:ind w:left="3600" w:right="101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>Supply</w:t>
      </w:r>
      <w:r>
        <w:rPr>
          <w:rFonts w:ascii="Arial Narrow" w:hAnsi="Arial Narrow"/>
          <w:spacing w:val="5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Chain</w:t>
      </w:r>
      <w:r>
        <w:rPr>
          <w:rFonts w:ascii="Arial Narrow" w:hAnsi="Arial Narrow"/>
          <w:spacing w:val="5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Management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Policy.</w:t>
      </w:r>
      <w:r>
        <w:rPr>
          <w:rFonts w:ascii="Arial Narrow" w:hAnsi="Arial Narrow"/>
          <w:spacing w:val="5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Develop,</w:t>
      </w:r>
      <w:r>
        <w:rPr>
          <w:rFonts w:ascii="Arial Narrow" w:hAnsi="Arial Narrow"/>
          <w:spacing w:val="5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implement</w:t>
      </w:r>
      <w:r>
        <w:rPr>
          <w:rFonts w:ascii="Arial Narrow" w:hAnsi="Arial Narrow"/>
          <w:spacing w:val="5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manage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strategies,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policies</w:t>
      </w:r>
      <w:r>
        <w:rPr>
          <w:rFonts w:ascii="Arial Narrow" w:hAnsi="Arial Narrow"/>
          <w:spacing w:val="2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including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review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update</w:t>
      </w:r>
      <w:r>
        <w:rPr>
          <w:rFonts w:ascii="Arial Narrow" w:hAnsi="Arial Narrow"/>
          <w:spacing w:val="2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2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some,</w:t>
      </w:r>
      <w:r>
        <w:rPr>
          <w:rFonts w:ascii="Arial Narrow" w:hAnsi="Arial Narrow"/>
          <w:spacing w:val="4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procedures</w:t>
      </w:r>
      <w:r>
        <w:rPr>
          <w:rFonts w:ascii="Arial Narrow" w:hAnsi="Arial Narrow"/>
          <w:spacing w:val="5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50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plans</w:t>
      </w:r>
      <w:r>
        <w:rPr>
          <w:rFonts w:ascii="Arial Narrow" w:hAnsi="Arial Narrow"/>
          <w:spacing w:val="5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for</w:t>
      </w:r>
      <w:r>
        <w:rPr>
          <w:rFonts w:ascii="Arial Narrow" w:hAnsi="Arial Narrow"/>
          <w:spacing w:val="5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5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directorates</w:t>
      </w:r>
      <w:r>
        <w:rPr>
          <w:rFonts w:ascii="Arial Narrow" w:hAnsi="Arial Narrow"/>
          <w:spacing w:val="5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under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his/her</w:t>
      </w:r>
      <w:r>
        <w:rPr>
          <w:rFonts w:ascii="Arial Narrow" w:hAnsi="Arial Narrow"/>
          <w:spacing w:val="5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control,</w:t>
      </w:r>
      <w:r>
        <w:rPr>
          <w:rFonts w:ascii="Arial Narrow" w:hAnsi="Arial Narrow"/>
          <w:spacing w:val="5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aligned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with</w:t>
      </w:r>
      <w:r>
        <w:rPr>
          <w:rFonts w:ascii="Arial Narrow" w:hAnsi="Arial Narrow"/>
          <w:spacing w:val="58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strategic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goals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municipality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through</w:t>
      </w:r>
      <w:r>
        <w:rPr>
          <w:rFonts w:ascii="Arial Narrow" w:hAnsi="Arial Narrow"/>
          <w:spacing w:val="6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co-</w:t>
      </w:r>
      <w:r>
        <w:rPr>
          <w:rFonts w:ascii="Arial Narrow" w:hAnsi="Arial Narrow"/>
          <w:spacing w:val="-4"/>
          <w:sz w:val="22"/>
          <w:szCs w:val="22"/>
        </w:rPr>
        <w:t>operation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 xml:space="preserve"> innovative</w:t>
      </w:r>
      <w:r>
        <w:rPr>
          <w:rFonts w:ascii="Arial Narrow" w:hAnsi="Arial Narrow"/>
          <w:spacing w:val="-9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team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work.</w:t>
      </w:r>
    </w:p>
    <w:p w14:paraId="5249C49E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14:paraId="7308D16A" w14:textId="77777777" w:rsidR="00507570" w:rsidRDefault="00507570" w:rsidP="00507570">
      <w:pPr>
        <w:pStyle w:val="BodyText"/>
        <w:kinsoku w:val="0"/>
        <w:overflowPunct w:val="0"/>
        <w:ind w:left="3600" w:right="105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3"/>
          <w:sz w:val="22"/>
          <w:szCs w:val="22"/>
        </w:rPr>
        <w:t>Ensure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that</w:t>
      </w:r>
      <w:r>
        <w:rPr>
          <w:rFonts w:ascii="Arial Narrow" w:hAnsi="Arial Narrow"/>
          <w:spacing w:val="1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all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council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policies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relevant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national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provincial</w:t>
      </w:r>
      <w:r>
        <w:rPr>
          <w:rFonts w:ascii="Arial Narrow" w:hAnsi="Arial Narrow"/>
          <w:spacing w:val="6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legislation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regarding</w:t>
      </w:r>
      <w:r>
        <w:rPr>
          <w:rFonts w:ascii="Arial Narrow" w:hAnsi="Arial Narrow"/>
          <w:spacing w:val="4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financial</w:t>
      </w:r>
      <w:r>
        <w:rPr>
          <w:rFonts w:ascii="Arial Narrow" w:hAnsi="Arial Narrow"/>
          <w:spacing w:val="4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matters</w:t>
      </w:r>
      <w:r>
        <w:rPr>
          <w:rFonts w:ascii="Arial Narrow" w:hAnsi="Arial Narrow"/>
          <w:spacing w:val="4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are</w:t>
      </w:r>
      <w:r>
        <w:rPr>
          <w:rFonts w:ascii="Arial Narrow" w:hAnsi="Arial Narrow"/>
          <w:spacing w:val="4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implemented</w:t>
      </w:r>
      <w:r>
        <w:rPr>
          <w:rFonts w:ascii="Arial Narrow" w:hAnsi="Arial Narrow"/>
          <w:spacing w:val="4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in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accordance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with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Finance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Management</w:t>
      </w:r>
      <w:r>
        <w:rPr>
          <w:rFonts w:ascii="Arial Narrow" w:hAnsi="Arial Narrow"/>
          <w:spacing w:val="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Act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(Act</w:t>
      </w:r>
      <w:r>
        <w:rPr>
          <w:rFonts w:ascii="Arial Narrow" w:hAnsi="Arial Narrow"/>
          <w:spacing w:val="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56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4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2003).</w:t>
      </w:r>
    </w:p>
    <w:p w14:paraId="3456BE8D" w14:textId="77777777" w:rsidR="00507570" w:rsidRDefault="00507570" w:rsidP="00507570">
      <w:pPr>
        <w:pStyle w:val="BodyText"/>
        <w:tabs>
          <w:tab w:val="left" w:pos="1134"/>
          <w:tab w:val="left" w:pos="1276"/>
          <w:tab w:val="left" w:pos="2840"/>
          <w:tab w:val="left" w:pos="3124"/>
        </w:tabs>
        <w:kinsoku w:val="0"/>
        <w:overflowPunct w:val="0"/>
        <w:jc w:val="both"/>
        <w:rPr>
          <w:rFonts w:ascii="Arial Narrow" w:hAnsi="Arial Narrow"/>
          <w:spacing w:val="-3"/>
          <w:sz w:val="22"/>
          <w:szCs w:val="22"/>
        </w:rPr>
        <w:sectPr w:rsidR="00507570">
          <w:pgSz w:w="12240" w:h="15840"/>
          <w:pgMar w:top="980" w:right="860" w:bottom="280" w:left="1720" w:header="743" w:footer="0" w:gutter="0"/>
          <w:cols w:space="720"/>
        </w:sectPr>
      </w:pPr>
    </w:p>
    <w:p w14:paraId="7ED9088D" w14:textId="77777777" w:rsidR="00507570" w:rsidRDefault="00507570" w:rsidP="00507570">
      <w:pPr>
        <w:pStyle w:val="BodyText"/>
        <w:kinsoku w:val="0"/>
        <w:overflowPunct w:val="0"/>
        <w:ind w:right="104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lastRenderedPageBreak/>
        <w:t>Please</w:t>
      </w:r>
      <w:r>
        <w:rPr>
          <w:rFonts w:ascii="Arial Narrow" w:hAnsi="Arial Narrow"/>
          <w:b/>
          <w:bCs/>
          <w:spacing w:val="-2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b/>
          <w:bCs/>
          <w:spacing w:val="-4"/>
          <w:sz w:val="22"/>
          <w:szCs w:val="22"/>
        </w:rPr>
        <w:t xml:space="preserve">note </w:t>
      </w:r>
      <w:r>
        <w:rPr>
          <w:rFonts w:ascii="Arial Narrow" w:hAnsi="Arial Narrow"/>
          <w:sz w:val="22"/>
          <w:szCs w:val="22"/>
        </w:rPr>
        <w:t>:</w:t>
      </w:r>
      <w:proofErr w:type="gramEnd"/>
      <w:r>
        <w:rPr>
          <w:rFonts w:ascii="Arial Narrow" w:hAnsi="Arial Narrow"/>
          <w:spacing w:val="-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Candidates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are</w:t>
      </w:r>
      <w:r>
        <w:rPr>
          <w:rFonts w:ascii="Arial Narrow" w:hAnsi="Arial Narrow"/>
          <w:spacing w:val="-4"/>
          <w:sz w:val="22"/>
          <w:szCs w:val="22"/>
        </w:rPr>
        <w:t xml:space="preserve"> required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-4"/>
          <w:sz w:val="22"/>
          <w:szCs w:val="22"/>
        </w:rPr>
        <w:t xml:space="preserve"> complete</w:t>
      </w:r>
      <w:r>
        <w:rPr>
          <w:rFonts w:ascii="Arial Narrow" w:hAnsi="Arial Narrow"/>
          <w:spacing w:val="-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prescribed “Annexure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 xml:space="preserve">C” </w:t>
      </w:r>
      <w:r>
        <w:rPr>
          <w:rFonts w:ascii="Arial Narrow" w:hAnsi="Arial Narrow"/>
          <w:spacing w:val="-4"/>
          <w:sz w:val="22"/>
          <w:szCs w:val="22"/>
        </w:rPr>
        <w:t xml:space="preserve">application </w:t>
      </w:r>
      <w:r>
        <w:rPr>
          <w:rFonts w:ascii="Arial Narrow" w:hAnsi="Arial Narrow"/>
          <w:spacing w:val="-3"/>
          <w:sz w:val="22"/>
          <w:szCs w:val="22"/>
        </w:rPr>
        <w:t>form</w:t>
      </w:r>
      <w:r>
        <w:rPr>
          <w:rFonts w:ascii="Arial Narrow" w:hAnsi="Arial Narrow"/>
          <w:spacing w:val="-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as</w:t>
      </w:r>
      <w:r>
        <w:rPr>
          <w:rFonts w:ascii="Arial Narrow" w:hAnsi="Arial Narrow"/>
          <w:spacing w:val="-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per</w:t>
      </w:r>
      <w:r>
        <w:rPr>
          <w:rFonts w:ascii="Arial Narrow" w:hAnsi="Arial Narrow"/>
          <w:spacing w:val="7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Government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Gazette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No.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37245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1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17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January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2014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which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is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obtainable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from</w:t>
      </w:r>
      <w:r>
        <w:rPr>
          <w:rFonts w:ascii="Arial Narrow" w:hAnsi="Arial Narrow"/>
          <w:spacing w:val="11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all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Municipalities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as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well</w:t>
      </w:r>
      <w:r>
        <w:rPr>
          <w:rFonts w:ascii="Arial Narrow" w:hAnsi="Arial Narrow"/>
          <w:spacing w:val="9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as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internet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at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Arial Narrow" w:hAnsi="Arial Narrow"/>
            <w:spacing w:val="-4"/>
            <w:sz w:val="22"/>
            <w:szCs w:val="22"/>
          </w:rPr>
          <w:t>www.gpwonline.co.za</w:t>
        </w:r>
      </w:hyperlink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(Failure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do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so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will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result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candidate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being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disqualified).</w:t>
      </w:r>
      <w:r>
        <w:rPr>
          <w:rFonts w:ascii="Arial Narrow" w:hAnsi="Arial Narrow"/>
          <w:spacing w:val="8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Certified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copies (not older than 3 months)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academic</w:t>
      </w:r>
      <w:r>
        <w:rPr>
          <w:rFonts w:ascii="Arial Narrow" w:hAnsi="Arial Narrow"/>
          <w:spacing w:val="-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qualifications</w:t>
      </w:r>
      <w:r>
        <w:rPr>
          <w:rFonts w:ascii="Arial Narrow" w:hAnsi="Arial Narrow"/>
          <w:spacing w:val="-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 xml:space="preserve">detailed </w:t>
      </w:r>
      <w:r>
        <w:rPr>
          <w:rFonts w:ascii="Arial Narrow" w:hAnsi="Arial Narrow"/>
          <w:spacing w:val="-3"/>
          <w:sz w:val="22"/>
          <w:szCs w:val="22"/>
        </w:rPr>
        <w:t>CV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must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accompany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your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application.</w:t>
      </w:r>
    </w:p>
    <w:p w14:paraId="672A078D" w14:textId="77777777" w:rsidR="00507570" w:rsidRDefault="00507570" w:rsidP="00507570">
      <w:pPr>
        <w:pStyle w:val="BodyText"/>
        <w:kinsoku w:val="0"/>
        <w:overflowPunct w:val="0"/>
        <w:ind w:right="104"/>
        <w:jc w:val="both"/>
        <w:rPr>
          <w:rFonts w:ascii="Arial Narrow" w:hAnsi="Arial Narrow"/>
          <w:spacing w:val="-4"/>
          <w:sz w:val="22"/>
          <w:szCs w:val="22"/>
        </w:rPr>
      </w:pPr>
    </w:p>
    <w:p w14:paraId="52708FA7" w14:textId="77777777" w:rsidR="00507570" w:rsidRDefault="00507570" w:rsidP="00507570">
      <w:pPr>
        <w:pStyle w:val="BodyText"/>
        <w:kinsoku w:val="0"/>
        <w:overflowPunct w:val="0"/>
        <w:ind w:right="105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It</w:t>
      </w:r>
      <w:r>
        <w:rPr>
          <w:rFonts w:ascii="Arial Narrow" w:hAnsi="Arial Narrow"/>
          <w:spacing w:val="-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 xml:space="preserve">would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-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expected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 xml:space="preserve">of </w:t>
      </w:r>
      <w:r>
        <w:rPr>
          <w:rFonts w:ascii="Arial Narrow" w:hAnsi="Arial Narrow"/>
          <w:spacing w:val="-4"/>
          <w:sz w:val="22"/>
          <w:szCs w:val="22"/>
        </w:rPr>
        <w:t>candidate</w:t>
      </w:r>
      <w:r w:rsidR="00033743">
        <w:rPr>
          <w:rFonts w:ascii="Arial Narrow" w:hAnsi="Arial Narrow"/>
          <w:spacing w:val="-4"/>
          <w:sz w:val="22"/>
          <w:szCs w:val="22"/>
        </w:rPr>
        <w:t>s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-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be</w:t>
      </w:r>
      <w:r>
        <w:rPr>
          <w:rFonts w:ascii="Arial Narrow" w:hAnsi="Arial Narrow"/>
          <w:spacing w:val="-4"/>
          <w:sz w:val="22"/>
          <w:szCs w:val="22"/>
        </w:rPr>
        <w:t xml:space="preserve"> subjected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to</w:t>
      </w:r>
      <w:r>
        <w:rPr>
          <w:rFonts w:ascii="Arial Narrow" w:hAnsi="Arial Narrow"/>
          <w:spacing w:val="-4"/>
          <w:sz w:val="22"/>
          <w:szCs w:val="22"/>
        </w:rPr>
        <w:t xml:space="preserve"> thorough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 xml:space="preserve">evaluations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 xml:space="preserve"> that</w:t>
      </w:r>
      <w:r>
        <w:rPr>
          <w:rFonts w:ascii="Arial Narrow" w:hAnsi="Arial Narrow"/>
          <w:spacing w:val="-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 xml:space="preserve">previous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 xml:space="preserve"> current</w:t>
      </w:r>
      <w:r>
        <w:rPr>
          <w:rFonts w:ascii="Arial Narrow" w:hAnsi="Arial Narrow"/>
          <w:spacing w:val="9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employers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references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will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 w:rsidR="00033743">
        <w:rPr>
          <w:rFonts w:ascii="Arial Narrow" w:hAnsi="Arial Narrow"/>
          <w:spacing w:val="-4"/>
          <w:sz w:val="22"/>
          <w:szCs w:val="22"/>
        </w:rPr>
        <w:t>cont</w:t>
      </w:r>
      <w:r>
        <w:rPr>
          <w:rFonts w:ascii="Arial Narrow" w:hAnsi="Arial Narrow"/>
          <w:spacing w:val="-4"/>
          <w:sz w:val="22"/>
          <w:szCs w:val="22"/>
        </w:rPr>
        <w:t>acted.</w:t>
      </w:r>
      <w:r>
        <w:rPr>
          <w:rFonts w:ascii="Arial Narrow" w:hAnsi="Arial Narrow"/>
          <w:spacing w:val="52"/>
          <w:sz w:val="22"/>
          <w:szCs w:val="22"/>
        </w:rPr>
        <w:t xml:space="preserve"> </w:t>
      </w:r>
      <w:r w:rsidR="00C17A9A">
        <w:rPr>
          <w:rFonts w:ascii="Arial Narrow" w:hAnsi="Arial Narrow"/>
          <w:spacing w:val="-4"/>
          <w:sz w:val="22"/>
          <w:szCs w:val="22"/>
        </w:rPr>
        <w:t>Verifications will be done on his/her qualifications, criminal and credit records. For Municipal Finance Management Program, the candidate must attach a record of unit standards attended, to the application.</w:t>
      </w:r>
    </w:p>
    <w:p w14:paraId="4343D4EE" w14:textId="77777777" w:rsidR="00507570" w:rsidRDefault="00507570" w:rsidP="00507570">
      <w:pPr>
        <w:pStyle w:val="BodyText"/>
        <w:kinsoku w:val="0"/>
        <w:overflowPunct w:val="0"/>
        <w:ind w:right="107"/>
        <w:jc w:val="both"/>
        <w:rPr>
          <w:rFonts w:ascii="Arial Narrow" w:hAnsi="Arial Narrow"/>
          <w:spacing w:val="-2"/>
          <w:sz w:val="22"/>
          <w:szCs w:val="22"/>
        </w:rPr>
      </w:pPr>
    </w:p>
    <w:p w14:paraId="1C4C9172" w14:textId="77777777" w:rsidR="00507570" w:rsidRDefault="00507570" w:rsidP="00507570">
      <w:pPr>
        <w:pStyle w:val="BodyText"/>
        <w:kinsoku w:val="0"/>
        <w:overflowPunct w:val="0"/>
        <w:ind w:right="107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candidate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will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required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to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disclose</w:t>
      </w:r>
      <w:r>
        <w:rPr>
          <w:rFonts w:ascii="Arial Narrow" w:hAnsi="Arial Narrow"/>
          <w:spacing w:val="3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all</w:t>
      </w:r>
      <w:r>
        <w:rPr>
          <w:rFonts w:ascii="Arial Narrow" w:hAnsi="Arial Narrow"/>
          <w:spacing w:val="2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financial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interest</w:t>
      </w:r>
      <w:r>
        <w:rPr>
          <w:rFonts w:ascii="Arial Narrow" w:hAnsi="Arial Narrow"/>
          <w:spacing w:val="30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will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31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subjected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competency</w:t>
      </w:r>
      <w:r>
        <w:rPr>
          <w:rFonts w:ascii="Arial Narrow" w:hAnsi="Arial Narrow"/>
          <w:spacing w:val="7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 xml:space="preserve">assessment.  </w:t>
      </w:r>
    </w:p>
    <w:p w14:paraId="407473DE" w14:textId="77777777" w:rsidR="00507570" w:rsidRDefault="00507570" w:rsidP="00507570">
      <w:pPr>
        <w:pStyle w:val="BodyText"/>
        <w:kinsoku w:val="0"/>
        <w:overflowPunct w:val="0"/>
        <w:ind w:right="105"/>
        <w:jc w:val="both"/>
        <w:rPr>
          <w:rFonts w:ascii="Arial Narrow" w:hAnsi="Arial Narrow"/>
          <w:spacing w:val="-4"/>
          <w:sz w:val="22"/>
          <w:szCs w:val="22"/>
        </w:rPr>
      </w:pPr>
    </w:p>
    <w:p w14:paraId="4E8DE0FE" w14:textId="77777777" w:rsidR="00507570" w:rsidRDefault="00507570" w:rsidP="00507570">
      <w:pPr>
        <w:pStyle w:val="BodyText"/>
        <w:kinsoku w:val="0"/>
        <w:overflowPunct w:val="0"/>
        <w:ind w:right="105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4"/>
          <w:sz w:val="22"/>
          <w:szCs w:val="22"/>
        </w:rPr>
        <w:t>Appointment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is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subject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to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signing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employment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contract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performance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agreement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terms</w:t>
      </w:r>
      <w:r>
        <w:rPr>
          <w:rFonts w:ascii="Arial Narrow" w:hAnsi="Arial Narrow"/>
          <w:spacing w:val="6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2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section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57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2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Systems</w:t>
      </w:r>
      <w:r>
        <w:rPr>
          <w:rFonts w:ascii="Arial Narrow" w:hAnsi="Arial Narrow"/>
          <w:spacing w:val="2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Act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and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will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done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in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accordance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with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Regulations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on</w:t>
      </w:r>
      <w:r>
        <w:rPr>
          <w:rFonts w:ascii="Arial Narrow" w:hAnsi="Arial Narrow"/>
          <w:spacing w:val="5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Appointment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-4"/>
          <w:sz w:val="22"/>
          <w:szCs w:val="22"/>
        </w:rPr>
        <w:t xml:space="preserve"> Conditions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Employment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 xml:space="preserve">of </w:t>
      </w:r>
      <w:r>
        <w:rPr>
          <w:rFonts w:ascii="Arial Narrow" w:hAnsi="Arial Narrow"/>
          <w:spacing w:val="-4"/>
          <w:sz w:val="22"/>
          <w:szCs w:val="22"/>
        </w:rPr>
        <w:t>Senior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Managers.</w:t>
      </w:r>
    </w:p>
    <w:p w14:paraId="33FD45D8" w14:textId="77777777" w:rsidR="00507570" w:rsidRDefault="00507570" w:rsidP="00507570">
      <w:pPr>
        <w:pStyle w:val="BodyText"/>
        <w:kinsoku w:val="0"/>
        <w:overflowPunct w:val="0"/>
        <w:ind w:right="105"/>
        <w:jc w:val="both"/>
        <w:rPr>
          <w:rFonts w:ascii="Arial Narrow" w:hAnsi="Arial Narrow"/>
          <w:spacing w:val="-2"/>
          <w:sz w:val="22"/>
          <w:szCs w:val="22"/>
        </w:rPr>
      </w:pPr>
    </w:p>
    <w:p w14:paraId="166D3395" w14:textId="77777777" w:rsidR="00507570" w:rsidRDefault="00507570" w:rsidP="00507570">
      <w:pPr>
        <w:pStyle w:val="BodyText"/>
        <w:kinsoku w:val="0"/>
        <w:overflowPunct w:val="0"/>
        <w:ind w:right="105"/>
        <w:jc w:val="both"/>
        <w:rPr>
          <w:rFonts w:ascii="Arial Narrow" w:hAnsi="Arial Narrow"/>
          <w:spacing w:val="-4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employee’s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ordinary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place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stationed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will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Newcastle,</w:t>
      </w:r>
      <w:r>
        <w:rPr>
          <w:rFonts w:ascii="Arial Narrow" w:hAnsi="Arial Narrow"/>
          <w:spacing w:val="2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provided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that</w:t>
      </w:r>
      <w:r>
        <w:rPr>
          <w:rFonts w:ascii="Arial Narrow" w:hAnsi="Arial Narrow"/>
          <w:spacing w:val="2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22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municipality</w:t>
      </w:r>
      <w:r>
        <w:rPr>
          <w:rFonts w:ascii="Arial Narrow" w:hAnsi="Arial Narrow"/>
          <w:spacing w:val="20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may</w:t>
      </w:r>
      <w:r>
        <w:rPr>
          <w:rFonts w:ascii="Arial Narrow" w:hAnsi="Arial Narrow"/>
          <w:spacing w:val="100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require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employee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work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at</w:t>
      </w:r>
      <w:r>
        <w:rPr>
          <w:rFonts w:ascii="Arial Narrow" w:hAnsi="Arial Narrow"/>
          <w:spacing w:val="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such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places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within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Republic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South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Africa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as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may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be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necessary,</w:t>
      </w:r>
      <w:r>
        <w:rPr>
          <w:rFonts w:ascii="Arial Narrow" w:hAnsi="Arial Narrow"/>
          <w:spacing w:val="78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whether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on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temporary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or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permanent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basis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and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may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require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the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employee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to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travel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internationally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in</w:t>
      </w:r>
      <w:r>
        <w:rPr>
          <w:rFonts w:ascii="Arial Narrow" w:hAnsi="Arial Narrow"/>
          <w:spacing w:val="9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the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performance</w:t>
      </w:r>
      <w:r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of</w:t>
      </w:r>
      <w:r>
        <w:rPr>
          <w:rFonts w:ascii="Arial Narrow" w:hAnsi="Arial Narrow"/>
          <w:spacing w:val="-5"/>
          <w:sz w:val="22"/>
          <w:szCs w:val="22"/>
        </w:rPr>
        <w:t xml:space="preserve"> </w:t>
      </w:r>
      <w:r>
        <w:rPr>
          <w:rFonts w:ascii="Arial Narrow" w:hAnsi="Arial Narrow"/>
          <w:spacing w:val="-3"/>
          <w:sz w:val="22"/>
          <w:szCs w:val="22"/>
        </w:rPr>
        <w:t>his</w:t>
      </w:r>
      <w:r>
        <w:rPr>
          <w:rFonts w:ascii="Arial Narrow" w:hAnsi="Arial Narrow"/>
          <w:spacing w:val="-6"/>
          <w:sz w:val="22"/>
          <w:szCs w:val="22"/>
        </w:rPr>
        <w:t xml:space="preserve"> </w:t>
      </w:r>
      <w:r>
        <w:rPr>
          <w:rFonts w:ascii="Arial Narrow" w:hAnsi="Arial Narrow"/>
          <w:spacing w:val="-4"/>
          <w:sz w:val="22"/>
          <w:szCs w:val="22"/>
        </w:rPr>
        <w:t>duties.</w:t>
      </w:r>
    </w:p>
    <w:p w14:paraId="766092DF" w14:textId="77777777" w:rsidR="00507570" w:rsidRDefault="00507570" w:rsidP="00507570">
      <w:pPr>
        <w:pStyle w:val="BodyText"/>
        <w:kinsoku w:val="0"/>
        <w:overflowPunct w:val="0"/>
        <w:spacing w:before="10"/>
        <w:jc w:val="both"/>
        <w:rPr>
          <w:rFonts w:ascii="Arial Narrow" w:hAnsi="Arial Narrow"/>
          <w:sz w:val="22"/>
          <w:szCs w:val="22"/>
        </w:rPr>
      </w:pPr>
    </w:p>
    <w:p w14:paraId="71EF7A9B" w14:textId="77777777" w:rsidR="00507570" w:rsidRDefault="00507570" w:rsidP="00507570">
      <w:pPr>
        <w:pStyle w:val="Heading2"/>
        <w:kinsoku w:val="0"/>
        <w:overflowPunct w:val="0"/>
        <w:ind w:left="0" w:right="122"/>
        <w:jc w:val="both"/>
        <w:rPr>
          <w:rFonts w:ascii="Arial Narrow" w:eastAsiaTheme="minorEastAsia" w:hAnsi="Arial Narrow"/>
          <w:b w:val="0"/>
          <w:bCs w:val="0"/>
        </w:rPr>
      </w:pPr>
      <w:r>
        <w:rPr>
          <w:rFonts w:ascii="Arial Narrow" w:eastAsiaTheme="minorEastAsia" w:hAnsi="Arial Narrow"/>
          <w:spacing w:val="-1"/>
        </w:rPr>
        <w:t>Detailed</w:t>
      </w:r>
      <w:r>
        <w:rPr>
          <w:rFonts w:ascii="Arial Narrow" w:eastAsiaTheme="minorEastAsia" w:hAnsi="Arial Narrow"/>
          <w:spacing w:val="10"/>
        </w:rPr>
        <w:t xml:space="preserve"> </w:t>
      </w:r>
      <w:r>
        <w:rPr>
          <w:rFonts w:ascii="Arial Narrow" w:eastAsiaTheme="minorEastAsia" w:hAnsi="Arial Narrow"/>
          <w:spacing w:val="-1"/>
        </w:rPr>
        <w:t>CV’s</w:t>
      </w:r>
      <w:r>
        <w:rPr>
          <w:rFonts w:ascii="Arial Narrow" w:eastAsiaTheme="minorEastAsia" w:hAnsi="Arial Narrow"/>
          <w:spacing w:val="11"/>
        </w:rPr>
        <w:t xml:space="preserve"> </w:t>
      </w:r>
      <w:r>
        <w:rPr>
          <w:rFonts w:ascii="Arial Narrow" w:eastAsiaTheme="minorEastAsia" w:hAnsi="Arial Narrow"/>
        </w:rPr>
        <w:t>as</w:t>
      </w:r>
      <w:r>
        <w:rPr>
          <w:rFonts w:ascii="Arial Narrow" w:eastAsiaTheme="minorEastAsia" w:hAnsi="Arial Narrow"/>
          <w:spacing w:val="6"/>
        </w:rPr>
        <w:t xml:space="preserve"> </w:t>
      </w:r>
      <w:r>
        <w:rPr>
          <w:rFonts w:ascii="Arial Narrow" w:eastAsiaTheme="minorEastAsia" w:hAnsi="Arial Narrow"/>
        </w:rPr>
        <w:t>well</w:t>
      </w:r>
      <w:r>
        <w:rPr>
          <w:rFonts w:ascii="Arial Narrow" w:eastAsiaTheme="minorEastAsia" w:hAnsi="Arial Narrow"/>
          <w:spacing w:val="10"/>
        </w:rPr>
        <w:t xml:space="preserve"> </w:t>
      </w:r>
      <w:r>
        <w:rPr>
          <w:rFonts w:ascii="Arial Narrow" w:eastAsiaTheme="minorEastAsia" w:hAnsi="Arial Narrow"/>
        </w:rPr>
        <w:t xml:space="preserve">as </w:t>
      </w:r>
      <w:r>
        <w:rPr>
          <w:rFonts w:ascii="Arial Narrow" w:eastAsiaTheme="minorEastAsia" w:hAnsi="Arial Narrow"/>
          <w:spacing w:val="10"/>
        </w:rPr>
        <w:t xml:space="preserve"> </w:t>
      </w:r>
      <w:r>
        <w:rPr>
          <w:rFonts w:ascii="Arial Narrow" w:eastAsiaTheme="minorEastAsia" w:hAnsi="Arial Narrow"/>
        </w:rPr>
        <w:t xml:space="preserve">the </w:t>
      </w:r>
      <w:r>
        <w:rPr>
          <w:rFonts w:ascii="Arial Narrow" w:eastAsiaTheme="minorEastAsia" w:hAnsi="Arial Narrow"/>
          <w:spacing w:val="10"/>
        </w:rPr>
        <w:t xml:space="preserve"> </w:t>
      </w:r>
      <w:r>
        <w:rPr>
          <w:rFonts w:ascii="Arial Narrow" w:eastAsiaTheme="minorEastAsia" w:hAnsi="Arial Narrow"/>
          <w:spacing w:val="-1"/>
        </w:rPr>
        <w:t>completed</w:t>
      </w:r>
      <w:r>
        <w:rPr>
          <w:rFonts w:ascii="Arial Narrow" w:eastAsiaTheme="minorEastAsia" w:hAnsi="Arial Narrow"/>
        </w:rPr>
        <w:t xml:space="preserve"> </w:t>
      </w:r>
      <w:r>
        <w:rPr>
          <w:rFonts w:ascii="Arial Narrow" w:eastAsiaTheme="minorEastAsia" w:hAnsi="Arial Narrow"/>
          <w:spacing w:val="10"/>
        </w:rPr>
        <w:t xml:space="preserve"> </w:t>
      </w:r>
      <w:r>
        <w:rPr>
          <w:rFonts w:ascii="Arial Narrow" w:eastAsiaTheme="minorEastAsia" w:hAnsi="Arial Narrow"/>
          <w:spacing w:val="-2"/>
        </w:rPr>
        <w:t>“Annexure</w:t>
      </w:r>
      <w:r>
        <w:rPr>
          <w:rFonts w:ascii="Arial Narrow" w:eastAsiaTheme="minorEastAsia" w:hAnsi="Arial Narrow"/>
        </w:rPr>
        <w:t xml:space="preserve"> </w:t>
      </w:r>
      <w:r>
        <w:rPr>
          <w:rFonts w:ascii="Arial Narrow" w:eastAsiaTheme="minorEastAsia" w:hAnsi="Arial Narrow"/>
          <w:spacing w:val="11"/>
        </w:rPr>
        <w:t xml:space="preserve"> </w:t>
      </w:r>
      <w:r>
        <w:rPr>
          <w:rFonts w:ascii="Arial Narrow" w:eastAsiaTheme="minorEastAsia" w:hAnsi="Arial Narrow"/>
          <w:spacing w:val="-1"/>
        </w:rPr>
        <w:t>C”</w:t>
      </w:r>
      <w:r>
        <w:rPr>
          <w:rFonts w:ascii="Arial Narrow" w:eastAsiaTheme="minorEastAsia" w:hAnsi="Arial Narrow"/>
          <w:spacing w:val="5"/>
        </w:rPr>
        <w:t xml:space="preserve"> </w:t>
      </w:r>
      <w:r>
        <w:rPr>
          <w:rFonts w:ascii="Arial Narrow" w:eastAsiaTheme="minorEastAsia" w:hAnsi="Arial Narrow"/>
          <w:spacing w:val="-1"/>
        </w:rPr>
        <w:t>application</w:t>
      </w:r>
      <w:r>
        <w:rPr>
          <w:rFonts w:ascii="Arial Narrow" w:eastAsiaTheme="minorEastAsia" w:hAnsi="Arial Narrow"/>
          <w:spacing w:val="4"/>
        </w:rPr>
        <w:t xml:space="preserve"> </w:t>
      </w:r>
      <w:r>
        <w:rPr>
          <w:rFonts w:ascii="Arial Narrow" w:eastAsiaTheme="minorEastAsia" w:hAnsi="Arial Narrow"/>
        </w:rPr>
        <w:t>form</w:t>
      </w:r>
      <w:r>
        <w:rPr>
          <w:rFonts w:ascii="Arial Narrow" w:eastAsiaTheme="minorEastAsia" w:hAnsi="Arial Narrow"/>
          <w:spacing w:val="6"/>
        </w:rPr>
        <w:t xml:space="preserve"> </w:t>
      </w:r>
      <w:r>
        <w:rPr>
          <w:rFonts w:ascii="Arial Narrow" w:eastAsiaTheme="minorEastAsia" w:hAnsi="Arial Narrow"/>
          <w:spacing w:val="-1"/>
        </w:rPr>
        <w:t>referred</w:t>
      </w:r>
      <w:r>
        <w:rPr>
          <w:rFonts w:ascii="Arial Narrow" w:eastAsiaTheme="minorEastAsia" w:hAnsi="Arial Narrow"/>
          <w:spacing w:val="5"/>
        </w:rPr>
        <w:t xml:space="preserve"> </w:t>
      </w:r>
      <w:r>
        <w:rPr>
          <w:rFonts w:ascii="Arial Narrow" w:eastAsiaTheme="minorEastAsia" w:hAnsi="Arial Narrow"/>
        </w:rPr>
        <w:t>to</w:t>
      </w:r>
      <w:r>
        <w:rPr>
          <w:rFonts w:ascii="Arial Narrow" w:eastAsiaTheme="minorEastAsia" w:hAnsi="Arial Narrow"/>
          <w:spacing w:val="5"/>
        </w:rPr>
        <w:t xml:space="preserve"> </w:t>
      </w:r>
      <w:r>
        <w:rPr>
          <w:rFonts w:ascii="Arial Narrow" w:eastAsiaTheme="minorEastAsia" w:hAnsi="Arial Narrow"/>
          <w:spacing w:val="-2"/>
        </w:rPr>
        <w:t>above</w:t>
      </w:r>
      <w:r>
        <w:rPr>
          <w:rFonts w:ascii="Arial Narrow" w:eastAsiaTheme="minorEastAsia" w:hAnsi="Arial Narrow"/>
          <w:spacing w:val="67"/>
        </w:rPr>
        <w:t xml:space="preserve"> </w:t>
      </w:r>
      <w:r>
        <w:rPr>
          <w:rFonts w:ascii="Arial Narrow" w:eastAsiaTheme="minorEastAsia" w:hAnsi="Arial Narrow"/>
          <w:spacing w:val="-1"/>
        </w:rPr>
        <w:t>can</w:t>
      </w:r>
      <w:r>
        <w:rPr>
          <w:rFonts w:ascii="Arial Narrow" w:eastAsiaTheme="minorEastAsia" w:hAnsi="Arial Narrow"/>
          <w:spacing w:val="46"/>
        </w:rPr>
        <w:t xml:space="preserve"> </w:t>
      </w:r>
      <w:r>
        <w:rPr>
          <w:rFonts w:ascii="Arial Narrow" w:eastAsiaTheme="minorEastAsia" w:hAnsi="Arial Narrow"/>
        </w:rPr>
        <w:t>be</w:t>
      </w:r>
      <w:r>
        <w:rPr>
          <w:rFonts w:ascii="Arial Narrow" w:eastAsiaTheme="minorEastAsia" w:hAnsi="Arial Narrow"/>
          <w:spacing w:val="45"/>
        </w:rPr>
        <w:t xml:space="preserve"> </w:t>
      </w:r>
      <w:r>
        <w:rPr>
          <w:rFonts w:ascii="Arial Narrow" w:eastAsiaTheme="minorEastAsia" w:hAnsi="Arial Narrow"/>
          <w:spacing w:val="-1"/>
        </w:rPr>
        <w:t>forwarded</w:t>
      </w:r>
      <w:r>
        <w:rPr>
          <w:rFonts w:ascii="Arial Narrow" w:eastAsiaTheme="minorEastAsia" w:hAnsi="Arial Narrow"/>
          <w:spacing w:val="45"/>
        </w:rPr>
        <w:t xml:space="preserve"> </w:t>
      </w:r>
      <w:r>
        <w:rPr>
          <w:rFonts w:ascii="Arial Narrow" w:eastAsiaTheme="minorEastAsia" w:hAnsi="Arial Narrow"/>
        </w:rPr>
        <w:t>to</w:t>
      </w:r>
      <w:r>
        <w:rPr>
          <w:rFonts w:ascii="Arial Narrow" w:eastAsiaTheme="minorEastAsia" w:hAnsi="Arial Narrow"/>
          <w:spacing w:val="43"/>
        </w:rPr>
        <w:t xml:space="preserve"> </w:t>
      </w:r>
      <w:r>
        <w:rPr>
          <w:rFonts w:ascii="Arial Narrow" w:eastAsiaTheme="minorEastAsia" w:hAnsi="Arial Narrow"/>
        </w:rPr>
        <w:t>Mrs</w:t>
      </w:r>
      <w:r>
        <w:rPr>
          <w:rFonts w:ascii="Arial Narrow" w:eastAsiaTheme="minorEastAsia" w:hAnsi="Arial Narrow"/>
          <w:spacing w:val="49"/>
        </w:rPr>
        <w:t xml:space="preserve"> </w:t>
      </w:r>
      <w:r>
        <w:rPr>
          <w:rFonts w:ascii="Arial Narrow" w:eastAsiaTheme="minorEastAsia" w:hAnsi="Arial Narrow"/>
        </w:rPr>
        <w:t>A</w:t>
      </w:r>
      <w:r>
        <w:rPr>
          <w:rFonts w:ascii="Arial Narrow" w:eastAsiaTheme="minorEastAsia" w:hAnsi="Arial Narrow"/>
          <w:spacing w:val="40"/>
        </w:rPr>
        <w:t xml:space="preserve"> </w:t>
      </w:r>
      <w:r>
        <w:rPr>
          <w:rFonts w:ascii="Arial Narrow" w:eastAsiaTheme="minorEastAsia" w:hAnsi="Arial Narrow"/>
          <w:spacing w:val="-1"/>
        </w:rPr>
        <w:t>Taljaard</w:t>
      </w:r>
      <w:r>
        <w:rPr>
          <w:rFonts w:ascii="Arial Narrow" w:eastAsiaTheme="minorEastAsia" w:hAnsi="Arial Narrow"/>
          <w:spacing w:val="47"/>
        </w:rPr>
        <w:t xml:space="preserve"> </w:t>
      </w:r>
      <w:r>
        <w:rPr>
          <w:rFonts w:ascii="Arial Narrow" w:eastAsiaTheme="minorEastAsia" w:hAnsi="Arial Narrow"/>
        </w:rPr>
        <w:t>at</w:t>
      </w:r>
      <w:r>
        <w:rPr>
          <w:rFonts w:ascii="Arial Narrow" w:eastAsiaTheme="minorEastAsia" w:hAnsi="Arial Narrow"/>
          <w:spacing w:val="46"/>
        </w:rPr>
        <w:t xml:space="preserve"> </w:t>
      </w:r>
      <w:r>
        <w:rPr>
          <w:rFonts w:ascii="Arial Narrow" w:eastAsiaTheme="minorEastAsia" w:hAnsi="Arial Narrow"/>
        </w:rPr>
        <w:t>the</w:t>
      </w:r>
      <w:r>
        <w:rPr>
          <w:rFonts w:ascii="Arial Narrow" w:eastAsiaTheme="minorEastAsia" w:hAnsi="Arial Narrow"/>
          <w:spacing w:val="45"/>
        </w:rPr>
        <w:t xml:space="preserve"> </w:t>
      </w:r>
      <w:r>
        <w:rPr>
          <w:rFonts w:ascii="Arial Narrow" w:eastAsiaTheme="minorEastAsia" w:hAnsi="Arial Narrow"/>
          <w:spacing w:val="-1"/>
        </w:rPr>
        <w:t>Directorate</w:t>
      </w:r>
      <w:r>
        <w:rPr>
          <w:rFonts w:ascii="Arial Narrow" w:eastAsiaTheme="minorEastAsia" w:hAnsi="Arial Narrow"/>
          <w:spacing w:val="46"/>
        </w:rPr>
        <w:t xml:space="preserve"> </w:t>
      </w:r>
      <w:r>
        <w:rPr>
          <w:rFonts w:ascii="Arial Narrow" w:eastAsiaTheme="minorEastAsia" w:hAnsi="Arial Narrow"/>
        </w:rPr>
        <w:t>:</w:t>
      </w:r>
      <w:r>
        <w:rPr>
          <w:rFonts w:ascii="Arial Narrow" w:eastAsiaTheme="minorEastAsia" w:hAnsi="Arial Narrow"/>
          <w:spacing w:val="47"/>
        </w:rPr>
        <w:t xml:space="preserve"> </w:t>
      </w:r>
      <w:r>
        <w:rPr>
          <w:rFonts w:ascii="Arial Narrow" w:eastAsiaTheme="minorEastAsia" w:hAnsi="Arial Narrow"/>
        </w:rPr>
        <w:t>Human</w:t>
      </w:r>
      <w:r>
        <w:rPr>
          <w:rFonts w:ascii="Arial Narrow" w:eastAsiaTheme="minorEastAsia" w:hAnsi="Arial Narrow"/>
          <w:spacing w:val="43"/>
        </w:rPr>
        <w:t xml:space="preserve"> </w:t>
      </w:r>
      <w:r>
        <w:rPr>
          <w:rFonts w:ascii="Arial Narrow" w:eastAsiaTheme="minorEastAsia" w:hAnsi="Arial Narrow"/>
          <w:spacing w:val="-1"/>
        </w:rPr>
        <w:t>Resources,</w:t>
      </w:r>
      <w:r>
        <w:rPr>
          <w:rFonts w:ascii="Arial Narrow" w:eastAsiaTheme="minorEastAsia" w:hAnsi="Arial Narrow"/>
          <w:spacing w:val="47"/>
        </w:rPr>
        <w:t xml:space="preserve"> </w:t>
      </w:r>
      <w:r>
        <w:rPr>
          <w:rFonts w:ascii="Arial Narrow" w:eastAsiaTheme="minorEastAsia" w:hAnsi="Arial Narrow"/>
          <w:spacing w:val="-1"/>
        </w:rPr>
        <w:t>Tower</w:t>
      </w:r>
      <w:r>
        <w:rPr>
          <w:rFonts w:ascii="Arial Narrow" w:eastAsiaTheme="minorEastAsia" w:hAnsi="Arial Narrow"/>
          <w:spacing w:val="46"/>
        </w:rPr>
        <w:t xml:space="preserve"> </w:t>
      </w:r>
      <w:r>
        <w:rPr>
          <w:rFonts w:ascii="Arial Narrow" w:eastAsiaTheme="minorEastAsia" w:hAnsi="Arial Narrow"/>
          <w:spacing w:val="-1"/>
        </w:rPr>
        <w:t>Block,</w:t>
      </w:r>
      <w:r>
        <w:rPr>
          <w:rFonts w:ascii="Arial Narrow" w:eastAsiaTheme="minorEastAsia" w:hAnsi="Arial Narrow"/>
          <w:spacing w:val="47"/>
        </w:rPr>
        <w:t xml:space="preserve"> </w:t>
      </w:r>
      <w:r>
        <w:rPr>
          <w:rFonts w:ascii="Arial Narrow" w:eastAsiaTheme="minorEastAsia" w:hAnsi="Arial Narrow"/>
          <w:spacing w:val="-1"/>
        </w:rPr>
        <w:t>Murchison</w:t>
      </w:r>
      <w:r>
        <w:rPr>
          <w:rFonts w:ascii="Arial Narrow" w:eastAsiaTheme="minorEastAsia" w:hAnsi="Arial Narrow"/>
          <w:spacing w:val="48"/>
        </w:rPr>
        <w:t xml:space="preserve"> </w:t>
      </w:r>
      <w:r>
        <w:rPr>
          <w:rFonts w:ascii="Arial Narrow" w:eastAsiaTheme="minorEastAsia" w:hAnsi="Arial Narrow"/>
          <w:spacing w:val="-1"/>
        </w:rPr>
        <w:t>Street,</w:t>
      </w:r>
      <w:r>
        <w:rPr>
          <w:rFonts w:ascii="Arial Narrow" w:eastAsiaTheme="minorEastAsia" w:hAnsi="Arial Narrow"/>
          <w:spacing w:val="50"/>
        </w:rPr>
        <w:t xml:space="preserve"> </w:t>
      </w:r>
      <w:r>
        <w:rPr>
          <w:rFonts w:ascii="Arial Narrow" w:eastAsiaTheme="minorEastAsia" w:hAnsi="Arial Narrow"/>
          <w:spacing w:val="-1"/>
        </w:rPr>
        <w:t>Office</w:t>
      </w:r>
      <w:r>
        <w:rPr>
          <w:rFonts w:ascii="Arial Narrow" w:eastAsiaTheme="minorEastAsia" w:hAnsi="Arial Narrow"/>
          <w:spacing w:val="48"/>
        </w:rPr>
        <w:t xml:space="preserve"> </w:t>
      </w:r>
      <w:r>
        <w:rPr>
          <w:rFonts w:ascii="Arial Narrow" w:eastAsiaTheme="minorEastAsia" w:hAnsi="Arial Narrow"/>
          <w:spacing w:val="-1"/>
        </w:rPr>
        <w:t>no.</w:t>
      </w:r>
      <w:r>
        <w:rPr>
          <w:rFonts w:ascii="Arial Narrow" w:eastAsiaTheme="minorEastAsia" w:hAnsi="Arial Narrow"/>
          <w:spacing w:val="49"/>
        </w:rPr>
        <w:t xml:space="preserve"> </w:t>
      </w:r>
      <w:r>
        <w:rPr>
          <w:rFonts w:ascii="Arial Narrow" w:eastAsiaTheme="minorEastAsia" w:hAnsi="Arial Narrow"/>
          <w:spacing w:val="-1"/>
        </w:rPr>
        <w:t>B563,</w:t>
      </w:r>
      <w:r>
        <w:rPr>
          <w:rFonts w:ascii="Arial Narrow" w:eastAsiaTheme="minorEastAsia" w:hAnsi="Arial Narrow"/>
          <w:spacing w:val="39"/>
        </w:rPr>
        <w:t xml:space="preserve"> </w:t>
      </w:r>
      <w:r>
        <w:rPr>
          <w:rFonts w:ascii="Arial Narrow" w:eastAsiaTheme="minorEastAsia" w:hAnsi="Arial Narrow"/>
          <w:spacing w:val="-1"/>
        </w:rPr>
        <w:t>Private</w:t>
      </w:r>
      <w:r>
        <w:rPr>
          <w:rFonts w:ascii="Arial Narrow" w:eastAsiaTheme="minorEastAsia" w:hAnsi="Arial Narrow"/>
          <w:spacing w:val="51"/>
        </w:rPr>
        <w:t xml:space="preserve"> </w:t>
      </w:r>
      <w:r>
        <w:rPr>
          <w:rFonts w:ascii="Arial Narrow" w:eastAsiaTheme="minorEastAsia" w:hAnsi="Arial Narrow"/>
          <w:spacing w:val="-1"/>
        </w:rPr>
        <w:t>Bag</w:t>
      </w:r>
      <w:r>
        <w:rPr>
          <w:rFonts w:ascii="Arial Narrow" w:eastAsiaTheme="minorEastAsia" w:hAnsi="Arial Narrow"/>
          <w:spacing w:val="48"/>
        </w:rPr>
        <w:t xml:space="preserve"> </w:t>
      </w:r>
      <w:r>
        <w:rPr>
          <w:rFonts w:ascii="Arial Narrow" w:eastAsiaTheme="minorEastAsia" w:hAnsi="Arial Narrow"/>
          <w:spacing w:val="-1"/>
        </w:rPr>
        <w:t>X6621,</w:t>
      </w:r>
      <w:r>
        <w:rPr>
          <w:rFonts w:ascii="Arial Narrow" w:eastAsiaTheme="minorEastAsia" w:hAnsi="Arial Narrow"/>
          <w:spacing w:val="49"/>
        </w:rPr>
        <w:t xml:space="preserve"> </w:t>
      </w:r>
      <w:r>
        <w:rPr>
          <w:rFonts w:ascii="Arial Narrow" w:eastAsiaTheme="minorEastAsia" w:hAnsi="Arial Narrow"/>
          <w:spacing w:val="-1"/>
        </w:rPr>
        <w:t>NEWCASTLE,</w:t>
      </w:r>
      <w:r>
        <w:rPr>
          <w:rFonts w:ascii="Arial Narrow" w:eastAsiaTheme="minorEastAsia" w:hAnsi="Arial Narrow"/>
          <w:spacing w:val="37"/>
        </w:rPr>
        <w:t xml:space="preserve"> </w:t>
      </w:r>
      <w:r>
        <w:rPr>
          <w:rFonts w:ascii="Arial Narrow" w:eastAsiaTheme="minorEastAsia" w:hAnsi="Arial Narrow"/>
          <w:spacing w:val="-1"/>
        </w:rPr>
        <w:t>2940.</w:t>
      </w:r>
      <w:r>
        <w:rPr>
          <w:rFonts w:ascii="Arial Narrow" w:eastAsiaTheme="minorEastAsia" w:hAnsi="Arial Narrow"/>
          <w:spacing w:val="37"/>
        </w:rPr>
        <w:t xml:space="preserve"> </w:t>
      </w:r>
      <w:r>
        <w:rPr>
          <w:rFonts w:ascii="Arial Narrow" w:eastAsiaTheme="minorEastAsia" w:hAnsi="Arial Narrow"/>
          <w:spacing w:val="-1"/>
        </w:rPr>
        <w:t>For</w:t>
      </w:r>
      <w:r>
        <w:rPr>
          <w:rFonts w:ascii="Arial Narrow" w:eastAsiaTheme="minorEastAsia" w:hAnsi="Arial Narrow"/>
          <w:spacing w:val="49"/>
        </w:rPr>
        <w:t xml:space="preserve"> </w:t>
      </w:r>
      <w:r>
        <w:rPr>
          <w:rFonts w:ascii="Arial Narrow" w:eastAsiaTheme="minorEastAsia" w:hAnsi="Arial Narrow"/>
          <w:spacing w:val="-1"/>
        </w:rPr>
        <w:t>further</w:t>
      </w:r>
      <w:r>
        <w:rPr>
          <w:rFonts w:ascii="Arial Narrow" w:eastAsiaTheme="minorEastAsia" w:hAnsi="Arial Narrow"/>
          <w:spacing w:val="71"/>
        </w:rPr>
        <w:t xml:space="preserve"> </w:t>
      </w:r>
      <w:r>
        <w:rPr>
          <w:rFonts w:ascii="Arial Narrow" w:eastAsiaTheme="minorEastAsia" w:hAnsi="Arial Narrow"/>
          <w:spacing w:val="-1"/>
        </w:rPr>
        <w:t>information</w:t>
      </w:r>
      <w:r>
        <w:rPr>
          <w:rFonts w:ascii="Arial Narrow" w:eastAsiaTheme="minorEastAsia" w:hAnsi="Arial Narrow"/>
        </w:rPr>
        <w:t xml:space="preserve"> </w:t>
      </w:r>
      <w:r>
        <w:rPr>
          <w:rFonts w:ascii="Arial Narrow" w:eastAsiaTheme="minorEastAsia" w:hAnsi="Arial Narrow"/>
          <w:spacing w:val="-2"/>
        </w:rPr>
        <w:t>you</w:t>
      </w:r>
      <w:r>
        <w:rPr>
          <w:rFonts w:ascii="Arial Narrow" w:eastAsiaTheme="minorEastAsia" w:hAnsi="Arial Narrow"/>
        </w:rPr>
        <w:t xml:space="preserve"> may</w:t>
      </w:r>
      <w:r>
        <w:rPr>
          <w:rFonts w:ascii="Arial Narrow" w:eastAsiaTheme="minorEastAsia" w:hAnsi="Arial Narrow"/>
          <w:spacing w:val="-4"/>
        </w:rPr>
        <w:t xml:space="preserve"> </w:t>
      </w:r>
      <w:r>
        <w:rPr>
          <w:rFonts w:ascii="Arial Narrow" w:eastAsiaTheme="minorEastAsia" w:hAnsi="Arial Narrow"/>
          <w:spacing w:val="-1"/>
        </w:rPr>
        <w:t xml:space="preserve">contact </w:t>
      </w:r>
      <w:r>
        <w:rPr>
          <w:rFonts w:ascii="Arial Narrow" w:eastAsiaTheme="minorEastAsia" w:hAnsi="Arial Narrow"/>
        </w:rPr>
        <w:t>the</w:t>
      </w:r>
      <w:r>
        <w:rPr>
          <w:rFonts w:ascii="Arial Narrow" w:eastAsiaTheme="minorEastAsia" w:hAnsi="Arial Narrow"/>
          <w:spacing w:val="-1"/>
        </w:rPr>
        <w:t xml:space="preserve"> Municipal Manager, </w:t>
      </w:r>
      <w:r>
        <w:rPr>
          <w:rFonts w:ascii="Arial Narrow" w:eastAsiaTheme="minorEastAsia" w:hAnsi="Arial Narrow"/>
        </w:rPr>
        <w:t>Mr</w:t>
      </w:r>
      <w:r>
        <w:rPr>
          <w:rFonts w:ascii="Arial Narrow" w:eastAsiaTheme="minorEastAsia" w:hAnsi="Arial Narrow"/>
          <w:spacing w:val="-1"/>
        </w:rPr>
        <w:t xml:space="preserve"> </w:t>
      </w:r>
      <w:r>
        <w:rPr>
          <w:rFonts w:ascii="Arial Narrow" w:eastAsiaTheme="minorEastAsia" w:hAnsi="Arial Narrow"/>
        </w:rPr>
        <w:t>B E</w:t>
      </w:r>
      <w:r>
        <w:rPr>
          <w:rFonts w:ascii="Arial Narrow" w:eastAsiaTheme="minorEastAsia" w:hAnsi="Arial Narrow"/>
          <w:spacing w:val="-1"/>
        </w:rPr>
        <w:t xml:space="preserve"> </w:t>
      </w:r>
      <w:r>
        <w:rPr>
          <w:rFonts w:ascii="Arial Narrow" w:eastAsiaTheme="minorEastAsia" w:hAnsi="Arial Narrow"/>
          <w:spacing w:val="-2"/>
        </w:rPr>
        <w:t>Mswane</w:t>
      </w:r>
      <w:r>
        <w:rPr>
          <w:rFonts w:ascii="Arial Narrow" w:eastAsiaTheme="minorEastAsia" w:hAnsi="Arial Narrow"/>
        </w:rPr>
        <w:t xml:space="preserve"> at</w:t>
      </w:r>
      <w:r>
        <w:rPr>
          <w:rFonts w:ascii="Arial Narrow" w:eastAsiaTheme="minorEastAsia" w:hAnsi="Arial Narrow"/>
          <w:spacing w:val="-1"/>
        </w:rPr>
        <w:t xml:space="preserve"> 034</w:t>
      </w:r>
      <w:r>
        <w:rPr>
          <w:rFonts w:ascii="Arial Narrow" w:eastAsiaTheme="minorEastAsia" w:hAnsi="Arial Narrow"/>
          <w:spacing w:val="1"/>
        </w:rPr>
        <w:t xml:space="preserve"> </w:t>
      </w:r>
      <w:r>
        <w:rPr>
          <w:rFonts w:ascii="Arial Narrow" w:eastAsiaTheme="minorEastAsia" w:hAnsi="Arial Narrow"/>
        </w:rPr>
        <w:t>–</w:t>
      </w:r>
      <w:r>
        <w:rPr>
          <w:rFonts w:ascii="Arial Narrow" w:eastAsiaTheme="minorEastAsia" w:hAnsi="Arial Narrow"/>
          <w:spacing w:val="-2"/>
        </w:rPr>
        <w:t xml:space="preserve"> </w:t>
      </w:r>
      <w:r>
        <w:rPr>
          <w:rFonts w:ascii="Arial Narrow" w:eastAsiaTheme="minorEastAsia" w:hAnsi="Arial Narrow"/>
          <w:spacing w:val="-1"/>
        </w:rPr>
        <w:t>328</w:t>
      </w:r>
      <w:r>
        <w:rPr>
          <w:rFonts w:ascii="Arial Narrow" w:eastAsiaTheme="minorEastAsia" w:hAnsi="Arial Narrow"/>
        </w:rPr>
        <w:t xml:space="preserve"> </w:t>
      </w:r>
      <w:r>
        <w:rPr>
          <w:rFonts w:ascii="Arial Narrow" w:eastAsiaTheme="minorEastAsia" w:hAnsi="Arial Narrow"/>
          <w:spacing w:val="-1"/>
        </w:rPr>
        <w:t>7750.</w:t>
      </w:r>
    </w:p>
    <w:p w14:paraId="0B3F876B" w14:textId="77777777" w:rsidR="00507570" w:rsidRDefault="00507570" w:rsidP="00507570">
      <w:pPr>
        <w:pStyle w:val="BodyText"/>
        <w:kinsoku w:val="0"/>
        <w:overflowPunct w:val="0"/>
        <w:spacing w:before="2"/>
        <w:jc w:val="both"/>
        <w:rPr>
          <w:rFonts w:ascii="Arial Narrow" w:eastAsiaTheme="minorEastAsia" w:hAnsi="Arial Narrow"/>
          <w:b/>
          <w:bCs/>
          <w:sz w:val="22"/>
          <w:szCs w:val="22"/>
        </w:rPr>
      </w:pPr>
    </w:p>
    <w:p w14:paraId="1F3AD822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Council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will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pay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relocation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expenses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 xml:space="preserve">subject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the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rules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governing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such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scheme.</w:t>
      </w:r>
    </w:p>
    <w:p w14:paraId="2F825609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Canvassing</w:t>
      </w:r>
      <w:r>
        <w:rPr>
          <w:rFonts w:ascii="Arial Narrow" w:hAnsi="Arial Narrow"/>
          <w:sz w:val="22"/>
          <w:szCs w:val="22"/>
        </w:rPr>
        <w:t xml:space="preserve"> for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appointment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automatically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disqualify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an </w:t>
      </w:r>
      <w:r>
        <w:rPr>
          <w:rFonts w:ascii="Arial Narrow" w:hAnsi="Arial Narrow"/>
          <w:spacing w:val="-1"/>
          <w:sz w:val="22"/>
          <w:szCs w:val="22"/>
        </w:rPr>
        <w:t>applicant.</w:t>
      </w:r>
    </w:p>
    <w:p w14:paraId="362B6E43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9" w:after="0" w:line="252" w:lineRule="exact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If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no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reply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your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application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has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been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received</w:t>
      </w:r>
      <w:r>
        <w:rPr>
          <w:rFonts w:ascii="Arial Narrow" w:hAnsi="Arial Narrow"/>
          <w:spacing w:val="1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within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60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days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of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closing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date,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you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should</w:t>
      </w:r>
      <w:r>
        <w:rPr>
          <w:rFonts w:ascii="Arial Narrow" w:hAnsi="Arial Narrow"/>
          <w:spacing w:val="5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consider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your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application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as </w:t>
      </w:r>
      <w:r>
        <w:rPr>
          <w:rFonts w:ascii="Arial Narrow" w:hAnsi="Arial Narrow"/>
          <w:spacing w:val="-1"/>
          <w:sz w:val="22"/>
          <w:szCs w:val="22"/>
        </w:rPr>
        <w:t>being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unsuccessful.</w:t>
      </w:r>
    </w:p>
    <w:p w14:paraId="3B31D5C2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7" w:after="0" w:line="252" w:lineRule="exact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pacing w:val="-1"/>
          <w:sz w:val="22"/>
          <w:szCs w:val="22"/>
        </w:rPr>
        <w:t>Directorate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:</w:t>
      </w:r>
      <w:proofErr w:type="gramEnd"/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Human</w:t>
      </w:r>
      <w:r>
        <w:rPr>
          <w:rFonts w:ascii="Arial Narrow" w:hAnsi="Arial Narrow"/>
          <w:spacing w:val="1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Resources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1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not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accept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responsibility</w:t>
      </w:r>
      <w:r>
        <w:rPr>
          <w:rFonts w:ascii="Arial Narrow" w:hAnsi="Arial Narrow"/>
          <w:spacing w:val="13"/>
          <w:sz w:val="22"/>
          <w:szCs w:val="22"/>
        </w:rPr>
        <w:t xml:space="preserve"> </w:t>
      </w:r>
      <w:r>
        <w:rPr>
          <w:rFonts w:ascii="Arial Narrow" w:hAnsi="Arial Narrow"/>
          <w:spacing w:val="1"/>
          <w:sz w:val="22"/>
          <w:szCs w:val="22"/>
        </w:rPr>
        <w:t>for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information</w:t>
      </w:r>
      <w:r>
        <w:rPr>
          <w:rFonts w:ascii="Arial Narrow" w:hAnsi="Arial Narrow"/>
          <w:spacing w:val="1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not</w:t>
      </w:r>
      <w:r>
        <w:rPr>
          <w:rFonts w:ascii="Arial Narrow" w:hAnsi="Arial Narrow"/>
          <w:spacing w:val="1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mentioned</w:t>
      </w:r>
      <w:r>
        <w:rPr>
          <w:rFonts w:ascii="Arial Narrow" w:hAnsi="Arial Narrow"/>
          <w:spacing w:val="65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applications.</w:t>
      </w:r>
    </w:p>
    <w:p w14:paraId="01E25004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3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b/>
          <w:bCs/>
          <w:spacing w:val="-1"/>
          <w:sz w:val="22"/>
          <w:szCs w:val="22"/>
          <w:u w:val="thick"/>
        </w:rPr>
        <w:t>NO</w:t>
      </w:r>
      <w:r>
        <w:rPr>
          <w:rFonts w:ascii="Arial Narrow" w:hAnsi="Arial Narrow"/>
          <w:b/>
          <w:bCs/>
          <w:spacing w:val="3"/>
          <w:sz w:val="22"/>
          <w:szCs w:val="22"/>
          <w:u w:val="thick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late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applications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be </w:t>
      </w:r>
      <w:r>
        <w:rPr>
          <w:rFonts w:ascii="Arial Narrow" w:hAnsi="Arial Narrow"/>
          <w:spacing w:val="-1"/>
          <w:sz w:val="22"/>
          <w:szCs w:val="22"/>
        </w:rPr>
        <w:t>accepted.</w:t>
      </w:r>
    </w:p>
    <w:p w14:paraId="62246971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b/>
          <w:bCs/>
          <w:spacing w:val="-1"/>
          <w:sz w:val="22"/>
          <w:szCs w:val="22"/>
          <w:u w:val="thick"/>
        </w:rPr>
        <w:t>NO</w:t>
      </w:r>
      <w:r>
        <w:rPr>
          <w:rFonts w:ascii="Arial Narrow" w:hAnsi="Arial Narrow"/>
          <w:b/>
          <w:bCs/>
          <w:spacing w:val="3"/>
          <w:sz w:val="22"/>
          <w:szCs w:val="22"/>
          <w:u w:val="thick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e-mails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or</w:t>
      </w:r>
      <w:r>
        <w:rPr>
          <w:rFonts w:ascii="Arial Narrow" w:hAnsi="Arial Narrow"/>
          <w:spacing w:val="-1"/>
          <w:sz w:val="22"/>
          <w:szCs w:val="22"/>
        </w:rPr>
        <w:t xml:space="preserve"> faxes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will</w:t>
      </w:r>
      <w:r>
        <w:rPr>
          <w:rFonts w:ascii="Arial Narrow" w:hAnsi="Arial Narrow"/>
          <w:sz w:val="22"/>
          <w:szCs w:val="22"/>
        </w:rPr>
        <w:t xml:space="preserve"> be </w:t>
      </w:r>
      <w:r>
        <w:rPr>
          <w:rFonts w:ascii="Arial Narrow" w:hAnsi="Arial Narrow"/>
          <w:spacing w:val="-1"/>
          <w:sz w:val="22"/>
          <w:szCs w:val="22"/>
        </w:rPr>
        <w:t>accepted.</w:t>
      </w:r>
    </w:p>
    <w:p w14:paraId="29EDF28A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" w:after="0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Directorate: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Human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Resources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not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held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responsible</w:t>
      </w:r>
      <w:r>
        <w:rPr>
          <w:rFonts w:ascii="Arial Narrow" w:hAnsi="Arial Narrow"/>
          <w:sz w:val="22"/>
          <w:szCs w:val="22"/>
        </w:rPr>
        <w:t xml:space="preserve"> for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lost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applications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unless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proof</w:t>
      </w:r>
      <w:r>
        <w:rPr>
          <w:rFonts w:ascii="Arial Narrow" w:hAnsi="Arial Narrow"/>
          <w:spacing w:val="8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submission</w:t>
      </w:r>
      <w:r>
        <w:rPr>
          <w:rFonts w:ascii="Arial Narrow" w:hAnsi="Arial Narrow"/>
          <w:sz w:val="22"/>
          <w:szCs w:val="22"/>
        </w:rPr>
        <w:t xml:space="preserve"> can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supplied.</w:t>
      </w:r>
    </w:p>
    <w:p w14:paraId="287E647D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5" w:lineRule="exact"/>
        <w:ind w:hanging="4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All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applicants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may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required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undergo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 </w:t>
      </w:r>
      <w:r>
        <w:rPr>
          <w:rFonts w:ascii="Arial Narrow" w:hAnsi="Arial Narrow"/>
          <w:spacing w:val="-1"/>
          <w:sz w:val="22"/>
          <w:szCs w:val="22"/>
        </w:rPr>
        <w:t>proficiency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test.</w:t>
      </w:r>
    </w:p>
    <w:p w14:paraId="13E1C669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b/>
          <w:bCs/>
          <w:spacing w:val="-1"/>
          <w:sz w:val="22"/>
          <w:szCs w:val="22"/>
          <w:u w:val="thick"/>
        </w:rPr>
        <w:t>NO</w:t>
      </w:r>
      <w:r>
        <w:rPr>
          <w:rFonts w:ascii="Arial Narrow" w:hAnsi="Arial Narrow"/>
          <w:b/>
          <w:bCs/>
          <w:sz w:val="22"/>
          <w:szCs w:val="22"/>
          <w:u w:val="thick"/>
        </w:rPr>
        <w:t xml:space="preserve"> </w:t>
      </w:r>
      <w:r>
        <w:rPr>
          <w:rFonts w:ascii="Arial Narrow" w:hAnsi="Arial Narrow"/>
          <w:b/>
          <w:bCs/>
          <w:spacing w:val="11"/>
          <w:sz w:val="22"/>
          <w:szCs w:val="22"/>
          <w:u w:val="thick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applications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shall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5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be 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considered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without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certified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copies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9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1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pacing w:val="6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original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documents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4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7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qualifications.</w:t>
      </w:r>
    </w:p>
    <w:p w14:paraId="57856A0F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4" w:after="0" w:line="254" w:lineRule="exact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Newcastle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Municipality</w:t>
      </w:r>
      <w:r>
        <w:rPr>
          <w:rFonts w:ascii="Arial Narrow" w:hAnsi="Arial Narrow"/>
          <w:spacing w:val="2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adheres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27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provisions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as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contained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</w:t>
      </w:r>
      <w:r>
        <w:rPr>
          <w:rFonts w:ascii="Arial Narrow" w:hAnsi="Arial Narrow"/>
          <w:spacing w:val="2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the</w:t>
      </w:r>
      <w:r>
        <w:rPr>
          <w:rFonts w:ascii="Arial Narrow" w:hAnsi="Arial Narrow"/>
          <w:spacing w:val="2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Employment</w:t>
      </w:r>
      <w:r>
        <w:rPr>
          <w:rFonts w:ascii="Arial Narrow" w:hAnsi="Arial Narrow"/>
          <w:spacing w:val="30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Equity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 xml:space="preserve">Act </w:t>
      </w:r>
      <w:r>
        <w:rPr>
          <w:rFonts w:ascii="Arial Narrow" w:hAnsi="Arial Narrow"/>
          <w:sz w:val="22"/>
          <w:szCs w:val="22"/>
        </w:rPr>
        <w:t xml:space="preserve">to </w:t>
      </w:r>
      <w:r>
        <w:rPr>
          <w:rFonts w:ascii="Arial Narrow" w:hAnsi="Arial Narrow"/>
          <w:spacing w:val="-1"/>
          <w:sz w:val="22"/>
          <w:szCs w:val="22"/>
        </w:rPr>
        <w:t>ensure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representatively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through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the </w:t>
      </w:r>
      <w:r>
        <w:rPr>
          <w:rFonts w:ascii="Arial Narrow" w:hAnsi="Arial Narrow"/>
          <w:spacing w:val="-1"/>
          <w:sz w:val="22"/>
          <w:szCs w:val="22"/>
        </w:rPr>
        <w:t>process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of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affirmative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action.</w:t>
      </w:r>
    </w:p>
    <w:p w14:paraId="344298F7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3" w:after="0" w:line="254" w:lineRule="exact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It</w:t>
      </w:r>
      <w:r>
        <w:rPr>
          <w:rFonts w:ascii="Arial Narrow" w:hAnsi="Arial Narrow"/>
          <w:spacing w:val="25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would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expected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of</w:t>
      </w:r>
      <w:r>
        <w:rPr>
          <w:rFonts w:ascii="Arial Narrow" w:hAnsi="Arial Narrow"/>
          <w:spacing w:val="25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candidates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subjected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thorough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evaluations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pacing w:val="24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that</w:t>
      </w:r>
      <w:r>
        <w:rPr>
          <w:rFonts w:ascii="Arial Narrow" w:hAnsi="Arial Narrow"/>
          <w:spacing w:val="25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previous</w:t>
      </w:r>
      <w:r>
        <w:rPr>
          <w:rFonts w:ascii="Arial Narrow" w:hAnsi="Arial Narrow"/>
          <w:spacing w:val="6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current employers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references will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contacted.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pacing w:val="-1"/>
          <w:sz w:val="22"/>
          <w:szCs w:val="22"/>
        </w:rPr>
        <w:t>Verifications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59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done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on</w:t>
      </w:r>
      <w:r>
        <w:rPr>
          <w:rFonts w:ascii="Arial Narrow" w:hAnsi="Arial Narrow"/>
          <w:spacing w:val="6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his</w:t>
      </w:r>
      <w:r>
        <w:rPr>
          <w:rFonts w:ascii="Arial Narrow" w:hAnsi="Arial Narrow"/>
          <w:spacing w:val="60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pacing w:val="5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her</w:t>
      </w:r>
      <w:r>
        <w:rPr>
          <w:rFonts w:ascii="Arial Narrow" w:hAnsi="Arial Narrow"/>
          <w:spacing w:val="56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pacing w:val="-1"/>
          <w:sz w:val="22"/>
          <w:szCs w:val="22"/>
        </w:rPr>
        <w:t>qualifications,</w:t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pacing w:val="-1"/>
          <w:sz w:val="22"/>
          <w:szCs w:val="22"/>
        </w:rPr>
        <w:t>criminal</w:t>
      </w:r>
      <w:proofErr w:type="gramEnd"/>
      <w:r>
        <w:rPr>
          <w:rFonts w:ascii="Arial Narrow" w:hAnsi="Arial Narrow"/>
          <w:spacing w:val="5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credit</w:t>
      </w:r>
      <w:r>
        <w:rPr>
          <w:rFonts w:ascii="Arial Narrow" w:hAnsi="Arial Narrow"/>
          <w:spacing w:val="5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records.</w:t>
      </w:r>
    </w:p>
    <w:p w14:paraId="79F31B8F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6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Applicants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must</w:t>
      </w:r>
      <w:r>
        <w:rPr>
          <w:rFonts w:ascii="Arial Narrow" w:hAnsi="Arial Narrow"/>
          <w:spacing w:val="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have</w:t>
      </w:r>
      <w:r>
        <w:rPr>
          <w:rFonts w:ascii="Arial Narrow" w:hAnsi="Arial Narrow"/>
          <w:sz w:val="22"/>
          <w:szCs w:val="22"/>
        </w:rPr>
        <w:t xml:space="preserve"> no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criminal</w:t>
      </w:r>
      <w:r>
        <w:rPr>
          <w:rFonts w:ascii="Arial Narrow" w:hAnsi="Arial Narrow"/>
          <w:spacing w:val="-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record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or</w:t>
      </w:r>
      <w:r>
        <w:rPr>
          <w:rFonts w:ascii="Arial Narrow" w:hAnsi="Arial Narrow"/>
          <w:spacing w:val="-1"/>
          <w:sz w:val="22"/>
          <w:szCs w:val="22"/>
        </w:rPr>
        <w:t xml:space="preserve"> pending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 xml:space="preserve">criminal/departmental </w:t>
      </w:r>
      <w:r>
        <w:rPr>
          <w:rFonts w:ascii="Arial Narrow" w:hAnsi="Arial Narrow"/>
          <w:sz w:val="22"/>
          <w:szCs w:val="22"/>
        </w:rPr>
        <w:t>or</w:t>
      </w:r>
      <w:r>
        <w:rPr>
          <w:rFonts w:ascii="Arial Narrow" w:hAnsi="Arial Narrow"/>
          <w:spacing w:val="-1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civil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cases.</w:t>
      </w:r>
    </w:p>
    <w:p w14:paraId="7E75495D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19" w:after="0" w:line="252" w:lineRule="exact"/>
        <w:ind w:right="115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Applicants</w:t>
      </w:r>
      <w:r>
        <w:rPr>
          <w:rFonts w:ascii="Arial Narrow" w:hAnsi="Arial Narrow"/>
          <w:spacing w:val="5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subjected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vetting</w:t>
      </w:r>
      <w:r>
        <w:rPr>
          <w:rFonts w:ascii="Arial Narrow" w:hAnsi="Arial Narrow"/>
          <w:spacing w:val="5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process</w:t>
      </w:r>
      <w:r>
        <w:rPr>
          <w:rFonts w:ascii="Arial Narrow" w:hAnsi="Arial Narrow"/>
          <w:spacing w:val="56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which</w:t>
      </w:r>
      <w:r>
        <w:rPr>
          <w:rFonts w:ascii="Arial Narrow" w:hAnsi="Arial Narrow"/>
          <w:spacing w:val="58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pacing w:val="57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include</w:t>
      </w:r>
      <w:r>
        <w:rPr>
          <w:rFonts w:ascii="Arial Narrow" w:hAnsi="Arial Narrow"/>
          <w:spacing w:val="55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security</w:t>
      </w:r>
      <w:r>
        <w:rPr>
          <w:rFonts w:ascii="Arial Narrow" w:hAnsi="Arial Narrow"/>
          <w:spacing w:val="53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screening</w:t>
      </w:r>
      <w:r>
        <w:rPr>
          <w:rFonts w:ascii="Arial Narrow" w:hAnsi="Arial Narrow"/>
          <w:spacing w:val="5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pacing w:val="5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fingerprint verification.</w:t>
      </w:r>
    </w:p>
    <w:p w14:paraId="748C5DE8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spacing w:val="-1"/>
          <w:sz w:val="22"/>
          <w:szCs w:val="22"/>
        </w:rPr>
        <w:t>Applicants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should</w:t>
      </w:r>
      <w:r>
        <w:rPr>
          <w:rFonts w:ascii="Arial Narrow" w:hAnsi="Arial Narrow"/>
          <w:sz w:val="22"/>
          <w:szCs w:val="22"/>
        </w:rPr>
        <w:t xml:space="preserve"> be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 </w:t>
      </w:r>
      <w:r>
        <w:rPr>
          <w:rFonts w:ascii="Arial Narrow" w:hAnsi="Arial Narrow"/>
          <w:spacing w:val="-1"/>
          <w:sz w:val="22"/>
          <w:szCs w:val="22"/>
        </w:rPr>
        <w:t>South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African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citizen</w:t>
      </w:r>
      <w:r>
        <w:rPr>
          <w:rFonts w:ascii="Arial Narrow" w:hAnsi="Arial Narrow"/>
          <w:sz w:val="22"/>
          <w:szCs w:val="22"/>
        </w:rPr>
        <w:t xml:space="preserve"> or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permanent resident.</w:t>
      </w:r>
    </w:p>
    <w:p w14:paraId="47FB877D" w14:textId="77777777" w:rsidR="00507570" w:rsidRDefault="00507570" w:rsidP="00507570">
      <w:pPr>
        <w:rPr>
          <w:rFonts w:ascii="Arial Narrow" w:hAnsi="Arial Narrow"/>
          <w:spacing w:val="-1"/>
          <w:sz w:val="22"/>
          <w:szCs w:val="22"/>
        </w:rPr>
        <w:sectPr w:rsidR="00507570">
          <w:pgSz w:w="12240" w:h="15840"/>
          <w:pgMar w:top="980" w:right="860" w:bottom="280" w:left="1340" w:header="743" w:footer="0" w:gutter="0"/>
          <w:cols w:space="720"/>
        </w:sectPr>
      </w:pPr>
    </w:p>
    <w:p w14:paraId="1789AA24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sz w:val="22"/>
          <w:szCs w:val="22"/>
        </w:rPr>
      </w:pPr>
    </w:p>
    <w:p w14:paraId="1750F7DB" w14:textId="77777777" w:rsidR="00507570" w:rsidRDefault="00507570" w:rsidP="00507570">
      <w:pPr>
        <w:pStyle w:val="BodyText"/>
        <w:widowControl w:val="0"/>
        <w:numPr>
          <w:ilvl w:val="0"/>
          <w:numId w:val="6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0" w:after="0"/>
        <w:ind w:right="110" w:hanging="427"/>
        <w:jc w:val="both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b/>
          <w:bCs/>
          <w:spacing w:val="-1"/>
          <w:sz w:val="22"/>
          <w:szCs w:val="22"/>
          <w:u w:val="thick"/>
        </w:rPr>
        <w:t>SHOULD</w:t>
      </w:r>
      <w:r>
        <w:rPr>
          <w:rFonts w:ascii="Arial Narrow" w:hAnsi="Arial Narrow"/>
          <w:b/>
          <w:bCs/>
          <w:spacing w:val="38"/>
          <w:sz w:val="22"/>
          <w:szCs w:val="22"/>
          <w:u w:val="thick"/>
        </w:rPr>
        <w:t xml:space="preserve"> 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candidate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successful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3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interview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and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thereafter</w:t>
      </w:r>
      <w:r>
        <w:rPr>
          <w:rFonts w:ascii="Arial Narrow" w:hAnsi="Arial Narrow"/>
          <w:spacing w:val="40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decline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the</w:t>
      </w:r>
      <w:r>
        <w:rPr>
          <w:rFonts w:ascii="Arial Narrow" w:hAnsi="Arial Narrow"/>
          <w:spacing w:val="38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offer,</w:t>
      </w:r>
      <w:r>
        <w:rPr>
          <w:rFonts w:ascii="Arial Narrow" w:hAnsi="Arial Narrow"/>
          <w:spacing w:val="41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such</w:t>
      </w:r>
      <w:r>
        <w:rPr>
          <w:rFonts w:ascii="Arial Narrow" w:hAnsi="Arial Narrow"/>
          <w:spacing w:val="59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candidate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2"/>
          <w:sz w:val="22"/>
          <w:szCs w:val="22"/>
        </w:rPr>
        <w:t>will</w:t>
      </w:r>
      <w:r>
        <w:rPr>
          <w:rFonts w:ascii="Arial Narrow" w:hAnsi="Arial Narrow"/>
          <w:sz w:val="22"/>
          <w:szCs w:val="22"/>
        </w:rPr>
        <w:t xml:space="preserve"> be </w:t>
      </w:r>
      <w:r>
        <w:rPr>
          <w:rFonts w:ascii="Arial Narrow" w:hAnsi="Arial Narrow"/>
          <w:spacing w:val="-2"/>
          <w:sz w:val="22"/>
          <w:szCs w:val="22"/>
        </w:rPr>
        <w:t>liable</w:t>
      </w:r>
      <w:r>
        <w:rPr>
          <w:rFonts w:ascii="Arial Narrow" w:hAnsi="Arial Narrow"/>
          <w:sz w:val="22"/>
          <w:szCs w:val="22"/>
        </w:rPr>
        <w:t xml:space="preserve"> for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all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costs</w:t>
      </w:r>
      <w:r>
        <w:rPr>
          <w:rFonts w:ascii="Arial Narrow" w:hAnsi="Arial Narrow"/>
          <w:spacing w:val="1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incurred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to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have</w:t>
      </w:r>
      <w:r>
        <w:rPr>
          <w:rFonts w:ascii="Arial Narrow" w:hAnsi="Arial Narrow"/>
          <w:sz w:val="22"/>
          <w:szCs w:val="22"/>
        </w:rPr>
        <w:t xml:space="preserve"> the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position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>
        <w:rPr>
          <w:rFonts w:ascii="Arial Narrow" w:hAnsi="Arial Narrow"/>
          <w:spacing w:val="-1"/>
          <w:sz w:val="22"/>
          <w:szCs w:val="22"/>
        </w:rPr>
        <w:t>re-advertised.</w:t>
      </w:r>
    </w:p>
    <w:p w14:paraId="184138B2" w14:textId="77777777" w:rsidR="00507570" w:rsidRDefault="00507570" w:rsidP="00507570">
      <w:pPr>
        <w:pStyle w:val="BodyText"/>
        <w:kinsoku w:val="0"/>
        <w:overflowPunct w:val="0"/>
        <w:spacing w:before="8"/>
        <w:jc w:val="both"/>
        <w:rPr>
          <w:rFonts w:ascii="Arial Narrow" w:hAnsi="Arial Narrow"/>
          <w:sz w:val="22"/>
          <w:szCs w:val="22"/>
        </w:rPr>
      </w:pPr>
    </w:p>
    <w:p w14:paraId="1928B79E" w14:textId="77777777" w:rsidR="00507570" w:rsidRDefault="00507570" w:rsidP="00507570">
      <w:pPr>
        <w:pStyle w:val="Heading2"/>
        <w:numPr>
          <w:ilvl w:val="0"/>
          <w:numId w:val="6"/>
        </w:numPr>
        <w:tabs>
          <w:tab w:val="left" w:pos="528"/>
        </w:tabs>
        <w:kinsoku w:val="0"/>
        <w:overflowPunct w:val="0"/>
        <w:spacing w:line="235" w:lineRule="auto"/>
        <w:ind w:right="109" w:hanging="427"/>
        <w:jc w:val="both"/>
        <w:rPr>
          <w:rFonts w:ascii="Arial Narrow" w:eastAsiaTheme="minorEastAsia" w:hAnsi="Arial Narrow"/>
          <w:b w:val="0"/>
          <w:bCs w:val="0"/>
        </w:rPr>
      </w:pPr>
      <w:r>
        <w:rPr>
          <w:rFonts w:ascii="Arial Narrow" w:eastAsiaTheme="minorEastAsia" w:hAnsi="Arial Narrow"/>
          <w:spacing w:val="-1"/>
        </w:rPr>
        <w:t>The</w:t>
      </w:r>
      <w:r>
        <w:rPr>
          <w:rFonts w:ascii="Arial Narrow" w:eastAsiaTheme="minorEastAsia" w:hAnsi="Arial Narrow"/>
          <w:spacing w:val="9"/>
        </w:rPr>
        <w:t xml:space="preserve"> </w:t>
      </w:r>
      <w:r>
        <w:rPr>
          <w:rFonts w:ascii="Arial Narrow" w:eastAsiaTheme="minorEastAsia" w:hAnsi="Arial Narrow"/>
          <w:spacing w:val="-1"/>
        </w:rPr>
        <w:t>Municipality</w:t>
      </w:r>
      <w:r>
        <w:rPr>
          <w:rFonts w:ascii="Arial Narrow" w:eastAsiaTheme="minorEastAsia" w:hAnsi="Arial Narrow"/>
          <w:spacing w:val="5"/>
        </w:rPr>
        <w:t xml:space="preserve"> </w:t>
      </w:r>
      <w:r>
        <w:rPr>
          <w:rFonts w:ascii="Arial Narrow" w:eastAsiaTheme="minorEastAsia" w:hAnsi="Arial Narrow"/>
          <w:spacing w:val="-1"/>
        </w:rPr>
        <w:t>reserves</w:t>
      </w:r>
      <w:r>
        <w:rPr>
          <w:rFonts w:ascii="Arial Narrow" w:eastAsiaTheme="minorEastAsia" w:hAnsi="Arial Narrow"/>
          <w:spacing w:val="9"/>
        </w:rPr>
        <w:t xml:space="preserve"> </w:t>
      </w:r>
      <w:r>
        <w:rPr>
          <w:rFonts w:ascii="Arial Narrow" w:eastAsiaTheme="minorEastAsia" w:hAnsi="Arial Narrow"/>
        </w:rPr>
        <w:t>the</w:t>
      </w:r>
      <w:r>
        <w:rPr>
          <w:rFonts w:ascii="Arial Narrow" w:eastAsiaTheme="minorEastAsia" w:hAnsi="Arial Narrow"/>
          <w:spacing w:val="9"/>
        </w:rPr>
        <w:t xml:space="preserve"> </w:t>
      </w:r>
      <w:r>
        <w:rPr>
          <w:rFonts w:ascii="Arial Narrow" w:eastAsiaTheme="minorEastAsia" w:hAnsi="Arial Narrow"/>
          <w:spacing w:val="-1"/>
        </w:rPr>
        <w:t>right</w:t>
      </w:r>
      <w:r>
        <w:rPr>
          <w:rFonts w:ascii="Arial Narrow" w:eastAsiaTheme="minorEastAsia" w:hAnsi="Arial Narrow"/>
          <w:spacing w:val="11"/>
        </w:rPr>
        <w:t xml:space="preserve"> </w:t>
      </w:r>
      <w:r>
        <w:rPr>
          <w:rFonts w:ascii="Arial Narrow" w:eastAsiaTheme="minorEastAsia" w:hAnsi="Arial Narrow"/>
          <w:spacing w:val="-1"/>
        </w:rPr>
        <w:t>not</w:t>
      </w:r>
      <w:r>
        <w:rPr>
          <w:rFonts w:ascii="Arial Narrow" w:eastAsiaTheme="minorEastAsia" w:hAnsi="Arial Narrow"/>
          <w:spacing w:val="11"/>
        </w:rPr>
        <w:t xml:space="preserve"> </w:t>
      </w:r>
      <w:r>
        <w:rPr>
          <w:rFonts w:ascii="Arial Narrow" w:eastAsiaTheme="minorEastAsia" w:hAnsi="Arial Narrow"/>
          <w:spacing w:val="2"/>
        </w:rPr>
        <w:t>to</w:t>
      </w:r>
      <w:r>
        <w:rPr>
          <w:rFonts w:ascii="Arial Narrow" w:eastAsiaTheme="minorEastAsia" w:hAnsi="Arial Narrow"/>
          <w:spacing w:val="7"/>
        </w:rPr>
        <w:t xml:space="preserve"> </w:t>
      </w:r>
      <w:r>
        <w:rPr>
          <w:rFonts w:ascii="Arial Narrow" w:eastAsiaTheme="minorEastAsia" w:hAnsi="Arial Narrow"/>
          <w:spacing w:val="-1"/>
        </w:rPr>
        <w:t>make</w:t>
      </w:r>
      <w:r>
        <w:rPr>
          <w:rFonts w:ascii="Arial Narrow" w:eastAsiaTheme="minorEastAsia" w:hAnsi="Arial Narrow"/>
          <w:spacing w:val="9"/>
        </w:rPr>
        <w:t xml:space="preserve"> </w:t>
      </w:r>
      <w:r>
        <w:rPr>
          <w:rFonts w:ascii="Arial Narrow" w:eastAsiaTheme="minorEastAsia" w:hAnsi="Arial Narrow"/>
        </w:rPr>
        <w:t>any</w:t>
      </w:r>
      <w:r>
        <w:rPr>
          <w:rFonts w:ascii="Arial Narrow" w:eastAsiaTheme="minorEastAsia" w:hAnsi="Arial Narrow"/>
          <w:spacing w:val="5"/>
        </w:rPr>
        <w:t xml:space="preserve"> </w:t>
      </w:r>
      <w:r>
        <w:rPr>
          <w:rFonts w:ascii="Arial Narrow" w:eastAsiaTheme="minorEastAsia" w:hAnsi="Arial Narrow"/>
          <w:spacing w:val="-1"/>
        </w:rPr>
        <w:t>appointment.</w:t>
      </w:r>
      <w:r>
        <w:rPr>
          <w:rFonts w:ascii="Arial Narrow" w:eastAsiaTheme="minorEastAsia" w:hAnsi="Arial Narrow"/>
          <w:spacing w:val="11"/>
        </w:rPr>
        <w:t xml:space="preserve"> </w:t>
      </w:r>
      <w:r>
        <w:rPr>
          <w:rFonts w:ascii="Arial Narrow" w:eastAsiaTheme="minorEastAsia" w:hAnsi="Arial Narrow"/>
          <w:spacing w:val="-1"/>
        </w:rPr>
        <w:t>Newcastle</w:t>
      </w:r>
      <w:r>
        <w:rPr>
          <w:rFonts w:ascii="Arial Narrow" w:eastAsiaTheme="minorEastAsia" w:hAnsi="Arial Narrow"/>
          <w:spacing w:val="10"/>
        </w:rPr>
        <w:t xml:space="preserve"> </w:t>
      </w:r>
      <w:r>
        <w:rPr>
          <w:rFonts w:ascii="Arial Narrow" w:eastAsiaTheme="minorEastAsia" w:hAnsi="Arial Narrow"/>
          <w:spacing w:val="-1"/>
        </w:rPr>
        <w:t>Municipality</w:t>
      </w:r>
      <w:r>
        <w:rPr>
          <w:rFonts w:ascii="Arial Narrow" w:eastAsiaTheme="minorEastAsia" w:hAnsi="Arial Narrow"/>
          <w:spacing w:val="67"/>
        </w:rPr>
        <w:t xml:space="preserve"> </w:t>
      </w:r>
      <w:r>
        <w:rPr>
          <w:rFonts w:ascii="Arial Narrow" w:eastAsiaTheme="minorEastAsia" w:hAnsi="Arial Narrow"/>
        </w:rPr>
        <w:t>is</w:t>
      </w:r>
      <w:r>
        <w:rPr>
          <w:rFonts w:ascii="Arial Narrow" w:eastAsiaTheme="minorEastAsia" w:hAnsi="Arial Narrow"/>
          <w:spacing w:val="16"/>
        </w:rPr>
        <w:t xml:space="preserve"> </w:t>
      </w:r>
      <w:r>
        <w:rPr>
          <w:rFonts w:ascii="Arial Narrow" w:eastAsiaTheme="minorEastAsia" w:hAnsi="Arial Narrow"/>
        </w:rPr>
        <w:t>an</w:t>
      </w:r>
      <w:r>
        <w:rPr>
          <w:rFonts w:ascii="Arial Narrow" w:eastAsiaTheme="minorEastAsia" w:hAnsi="Arial Narrow"/>
          <w:spacing w:val="15"/>
        </w:rPr>
        <w:t xml:space="preserve"> </w:t>
      </w:r>
      <w:r>
        <w:rPr>
          <w:rFonts w:ascii="Arial Narrow" w:eastAsiaTheme="minorEastAsia" w:hAnsi="Arial Narrow"/>
          <w:spacing w:val="-1"/>
        </w:rPr>
        <w:t>equal</w:t>
      </w:r>
      <w:r>
        <w:rPr>
          <w:rFonts w:ascii="Arial Narrow" w:eastAsiaTheme="minorEastAsia" w:hAnsi="Arial Narrow"/>
          <w:spacing w:val="17"/>
        </w:rPr>
        <w:t xml:space="preserve"> </w:t>
      </w:r>
      <w:r>
        <w:rPr>
          <w:rFonts w:ascii="Arial Narrow" w:eastAsiaTheme="minorEastAsia" w:hAnsi="Arial Narrow"/>
          <w:spacing w:val="-1"/>
        </w:rPr>
        <w:t>opportunity</w:t>
      </w:r>
      <w:r>
        <w:rPr>
          <w:rFonts w:ascii="Arial Narrow" w:eastAsiaTheme="minorEastAsia" w:hAnsi="Arial Narrow"/>
          <w:spacing w:val="11"/>
        </w:rPr>
        <w:t xml:space="preserve"> </w:t>
      </w:r>
      <w:r>
        <w:rPr>
          <w:rFonts w:ascii="Arial Narrow" w:eastAsiaTheme="minorEastAsia" w:hAnsi="Arial Narrow"/>
          <w:spacing w:val="-1"/>
        </w:rPr>
        <w:t>and</w:t>
      </w:r>
      <w:r>
        <w:rPr>
          <w:rFonts w:ascii="Arial Narrow" w:eastAsiaTheme="minorEastAsia" w:hAnsi="Arial Narrow"/>
          <w:spacing w:val="16"/>
        </w:rPr>
        <w:t xml:space="preserve"> </w:t>
      </w:r>
      <w:r>
        <w:rPr>
          <w:rFonts w:ascii="Arial Narrow" w:eastAsiaTheme="minorEastAsia" w:hAnsi="Arial Narrow"/>
          <w:spacing w:val="-1"/>
        </w:rPr>
        <w:t>affirmative</w:t>
      </w:r>
      <w:r>
        <w:rPr>
          <w:rFonts w:ascii="Arial Narrow" w:eastAsiaTheme="minorEastAsia" w:hAnsi="Arial Narrow"/>
          <w:spacing w:val="16"/>
        </w:rPr>
        <w:t xml:space="preserve"> </w:t>
      </w:r>
      <w:r>
        <w:rPr>
          <w:rFonts w:ascii="Arial Narrow" w:eastAsiaTheme="minorEastAsia" w:hAnsi="Arial Narrow"/>
          <w:spacing w:val="-1"/>
        </w:rPr>
        <w:t>action</w:t>
      </w:r>
      <w:r>
        <w:rPr>
          <w:rFonts w:ascii="Arial Narrow" w:eastAsiaTheme="minorEastAsia" w:hAnsi="Arial Narrow"/>
          <w:spacing w:val="15"/>
        </w:rPr>
        <w:t xml:space="preserve"> </w:t>
      </w:r>
      <w:r>
        <w:rPr>
          <w:rFonts w:ascii="Arial Narrow" w:eastAsiaTheme="minorEastAsia" w:hAnsi="Arial Narrow"/>
          <w:spacing w:val="-1"/>
        </w:rPr>
        <w:t>employer.</w:t>
      </w:r>
      <w:r>
        <w:rPr>
          <w:rFonts w:ascii="Arial Narrow" w:eastAsiaTheme="minorEastAsia" w:hAnsi="Arial Narrow"/>
          <w:spacing w:val="17"/>
        </w:rPr>
        <w:t xml:space="preserve"> </w:t>
      </w:r>
      <w:r>
        <w:rPr>
          <w:rFonts w:ascii="Arial Narrow" w:eastAsiaTheme="minorEastAsia" w:hAnsi="Arial Narrow"/>
        </w:rPr>
        <w:t>We</w:t>
      </w:r>
      <w:r>
        <w:rPr>
          <w:rFonts w:ascii="Arial Narrow" w:eastAsiaTheme="minorEastAsia" w:hAnsi="Arial Narrow"/>
          <w:spacing w:val="16"/>
        </w:rPr>
        <w:t xml:space="preserve"> </w:t>
      </w:r>
      <w:r>
        <w:rPr>
          <w:rFonts w:ascii="Arial Narrow" w:eastAsiaTheme="minorEastAsia" w:hAnsi="Arial Narrow"/>
          <w:spacing w:val="-1"/>
        </w:rPr>
        <w:t>are</w:t>
      </w:r>
      <w:r>
        <w:rPr>
          <w:rFonts w:ascii="Arial Narrow" w:eastAsiaTheme="minorEastAsia" w:hAnsi="Arial Narrow"/>
          <w:spacing w:val="16"/>
        </w:rPr>
        <w:t xml:space="preserve"> </w:t>
      </w:r>
      <w:r>
        <w:rPr>
          <w:rFonts w:ascii="Arial Narrow" w:eastAsiaTheme="minorEastAsia" w:hAnsi="Arial Narrow"/>
          <w:spacing w:val="-1"/>
        </w:rPr>
        <w:t>committed</w:t>
      </w:r>
      <w:r>
        <w:rPr>
          <w:rFonts w:ascii="Arial Narrow" w:eastAsiaTheme="minorEastAsia" w:hAnsi="Arial Narrow"/>
          <w:spacing w:val="15"/>
        </w:rPr>
        <w:t xml:space="preserve"> </w:t>
      </w:r>
      <w:r>
        <w:rPr>
          <w:rFonts w:ascii="Arial Narrow" w:eastAsiaTheme="minorEastAsia" w:hAnsi="Arial Narrow"/>
        </w:rPr>
        <w:t>to</w:t>
      </w:r>
      <w:r>
        <w:rPr>
          <w:rFonts w:ascii="Arial Narrow" w:eastAsiaTheme="minorEastAsia" w:hAnsi="Arial Narrow"/>
          <w:spacing w:val="13"/>
        </w:rPr>
        <w:t xml:space="preserve"> </w:t>
      </w:r>
      <w:r>
        <w:rPr>
          <w:rFonts w:ascii="Arial Narrow" w:eastAsiaTheme="minorEastAsia" w:hAnsi="Arial Narrow"/>
          <w:spacing w:val="-1"/>
        </w:rPr>
        <w:t>the</w:t>
      </w:r>
      <w:r>
        <w:rPr>
          <w:rFonts w:ascii="Arial Narrow" w:eastAsiaTheme="minorEastAsia" w:hAnsi="Arial Narrow"/>
          <w:spacing w:val="35"/>
        </w:rPr>
        <w:t xml:space="preserve"> </w:t>
      </w:r>
      <w:r>
        <w:rPr>
          <w:rFonts w:ascii="Arial Narrow" w:eastAsiaTheme="minorEastAsia" w:hAnsi="Arial Narrow"/>
          <w:spacing w:val="-1"/>
        </w:rPr>
        <w:t>achievement</w:t>
      </w:r>
      <w:r>
        <w:rPr>
          <w:rFonts w:ascii="Arial Narrow" w:eastAsiaTheme="minorEastAsia" w:hAnsi="Arial Narrow"/>
          <w:spacing w:val="1"/>
        </w:rPr>
        <w:t xml:space="preserve"> </w:t>
      </w:r>
      <w:r>
        <w:rPr>
          <w:rFonts w:ascii="Arial Narrow" w:eastAsiaTheme="minorEastAsia" w:hAnsi="Arial Narrow"/>
          <w:spacing w:val="-1"/>
        </w:rPr>
        <w:t>and</w:t>
      </w:r>
      <w:r>
        <w:rPr>
          <w:rFonts w:ascii="Arial Narrow" w:eastAsiaTheme="minorEastAsia" w:hAnsi="Arial Narrow"/>
          <w:spacing w:val="-2"/>
        </w:rPr>
        <w:t xml:space="preserve"> </w:t>
      </w:r>
      <w:r>
        <w:rPr>
          <w:rFonts w:ascii="Arial Narrow" w:eastAsiaTheme="minorEastAsia" w:hAnsi="Arial Narrow"/>
          <w:spacing w:val="-1"/>
        </w:rPr>
        <w:t>maintenance</w:t>
      </w:r>
      <w:r>
        <w:rPr>
          <w:rFonts w:ascii="Arial Narrow" w:eastAsiaTheme="minorEastAsia" w:hAnsi="Arial Narrow"/>
        </w:rPr>
        <w:t xml:space="preserve"> of</w:t>
      </w:r>
      <w:r>
        <w:rPr>
          <w:rFonts w:ascii="Arial Narrow" w:eastAsiaTheme="minorEastAsia" w:hAnsi="Arial Narrow"/>
          <w:spacing w:val="-1"/>
        </w:rPr>
        <w:t xml:space="preserve"> diversity</w:t>
      </w:r>
      <w:r>
        <w:rPr>
          <w:rFonts w:ascii="Arial Narrow" w:eastAsiaTheme="minorEastAsia" w:hAnsi="Arial Narrow"/>
          <w:spacing w:val="-4"/>
        </w:rPr>
        <w:t xml:space="preserve"> </w:t>
      </w:r>
      <w:r>
        <w:rPr>
          <w:rFonts w:ascii="Arial Narrow" w:eastAsiaTheme="minorEastAsia" w:hAnsi="Arial Narrow"/>
          <w:spacing w:val="-1"/>
        </w:rPr>
        <w:t>and</w:t>
      </w:r>
      <w:r>
        <w:rPr>
          <w:rFonts w:ascii="Arial Narrow" w:eastAsiaTheme="minorEastAsia" w:hAnsi="Arial Narrow"/>
          <w:spacing w:val="2"/>
        </w:rPr>
        <w:t xml:space="preserve"> </w:t>
      </w:r>
      <w:r>
        <w:rPr>
          <w:rFonts w:ascii="Arial Narrow" w:eastAsiaTheme="minorEastAsia" w:hAnsi="Arial Narrow"/>
          <w:spacing w:val="-1"/>
        </w:rPr>
        <w:t>equity</w:t>
      </w:r>
      <w:r>
        <w:rPr>
          <w:rFonts w:ascii="Arial Narrow" w:eastAsiaTheme="minorEastAsia" w:hAnsi="Arial Narrow"/>
          <w:spacing w:val="-4"/>
        </w:rPr>
        <w:t xml:space="preserve"> </w:t>
      </w:r>
      <w:r>
        <w:rPr>
          <w:rFonts w:ascii="Arial Narrow" w:eastAsiaTheme="minorEastAsia" w:hAnsi="Arial Narrow"/>
        </w:rPr>
        <w:t xml:space="preserve">in </w:t>
      </w:r>
      <w:r>
        <w:rPr>
          <w:rFonts w:ascii="Arial Narrow" w:eastAsiaTheme="minorEastAsia" w:hAnsi="Arial Narrow"/>
          <w:spacing w:val="-1"/>
        </w:rPr>
        <w:t>employment.</w:t>
      </w:r>
    </w:p>
    <w:p w14:paraId="4A18EFA8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eastAsiaTheme="minorEastAsia" w:hAnsi="Arial Narrow"/>
          <w:b/>
          <w:bCs/>
          <w:sz w:val="22"/>
          <w:szCs w:val="22"/>
        </w:rPr>
      </w:pPr>
    </w:p>
    <w:p w14:paraId="39AECFE8" w14:textId="77777777" w:rsidR="00507570" w:rsidRDefault="00507570" w:rsidP="00507570">
      <w:pPr>
        <w:pStyle w:val="BodyText"/>
        <w:kinsoku w:val="0"/>
        <w:overflowPunct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026AC2E3" w14:textId="77777777" w:rsidR="00507570" w:rsidRDefault="00507570" w:rsidP="00507570">
      <w:pPr>
        <w:pStyle w:val="BodyText"/>
        <w:kinsoku w:val="0"/>
        <w:overflowPunct w:val="0"/>
        <w:spacing w:before="160"/>
        <w:ind w:left="1098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CLOSING</w:t>
      </w:r>
      <w:r>
        <w:rPr>
          <w:rFonts w:ascii="Arial Narrow" w:hAnsi="Arial Narrow"/>
          <w:b/>
          <w:bCs/>
          <w:spacing w:val="-12"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sz w:val="32"/>
          <w:szCs w:val="32"/>
        </w:rPr>
        <w:t>DATE:</w:t>
      </w:r>
      <w:r>
        <w:rPr>
          <w:rFonts w:ascii="Arial Narrow" w:hAnsi="Arial Narrow"/>
          <w:b/>
          <w:bCs/>
          <w:spacing w:val="-11"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sz w:val="32"/>
          <w:szCs w:val="32"/>
        </w:rPr>
        <w:t>16 NOVEMBER 2016</w:t>
      </w:r>
    </w:p>
    <w:p w14:paraId="54C33C81" w14:textId="77777777" w:rsidR="00507570" w:rsidRDefault="00507570" w:rsidP="00507570">
      <w:pPr>
        <w:tabs>
          <w:tab w:val="left" w:pos="480"/>
          <w:tab w:val="left" w:pos="1080"/>
          <w:tab w:val="left" w:pos="4320"/>
          <w:tab w:val="left" w:pos="4680"/>
        </w:tabs>
        <w:ind w:right="32"/>
        <w:jc w:val="center"/>
        <w:rPr>
          <w:rFonts w:ascii="Arial Narrow" w:hAnsi="Arial Narrow" w:cs="Arial"/>
          <w:b/>
          <w:sz w:val="32"/>
          <w:szCs w:val="32"/>
        </w:rPr>
      </w:pPr>
    </w:p>
    <w:p w14:paraId="60F509FD" w14:textId="77777777" w:rsidR="00507570" w:rsidRDefault="00507570" w:rsidP="00507570">
      <w:pPr>
        <w:tabs>
          <w:tab w:val="left" w:pos="1440"/>
          <w:tab w:val="left" w:pos="3600"/>
          <w:tab w:val="left" w:pos="4320"/>
          <w:tab w:val="left" w:pos="4680"/>
        </w:tabs>
        <w:jc w:val="both"/>
        <w:rPr>
          <w:rFonts w:ascii="Arial Narrow" w:hAnsi="Arial Narrow" w:cs="Arial"/>
          <w:b/>
          <w:sz w:val="32"/>
          <w:szCs w:val="32"/>
        </w:rPr>
      </w:pPr>
    </w:p>
    <w:p w14:paraId="338D19AF" w14:textId="77777777" w:rsidR="00507570" w:rsidRDefault="00507570" w:rsidP="00507570">
      <w:pPr>
        <w:jc w:val="both"/>
        <w:rPr>
          <w:rFonts w:ascii="Arial Narrow" w:hAnsi="Arial Narrow"/>
          <w:sz w:val="22"/>
          <w:szCs w:val="22"/>
        </w:rPr>
      </w:pPr>
    </w:p>
    <w:p w14:paraId="471F2232" w14:textId="77777777" w:rsidR="00620BE8" w:rsidRDefault="00620BE8"/>
    <w:sectPr w:rsidR="00620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5"/>
    <w:multiLevelType w:val="multilevel"/>
    <w:tmpl w:val="00000888"/>
    <w:lvl w:ilvl="0">
      <w:start w:val="4"/>
      <w:numFmt w:val="upperLetter"/>
      <w:lvlText w:val="%1"/>
      <w:lvlJc w:val="left"/>
      <w:pPr>
        <w:ind w:left="100" w:hanging="502"/>
      </w:pPr>
      <w:rPr>
        <w:rFonts w:cs="Times New Roman"/>
      </w:rPr>
    </w:lvl>
    <w:lvl w:ilvl="1">
      <w:start w:val="18"/>
      <w:numFmt w:val="upperLetter"/>
      <w:lvlText w:val="%1.%2."/>
      <w:lvlJc w:val="left"/>
      <w:pPr>
        <w:ind w:left="100" w:hanging="502"/>
      </w:pPr>
      <w:rPr>
        <w:rFonts w:ascii="Arial" w:hAnsi="Arial" w:cs="Arial"/>
        <w:b/>
        <w:bCs/>
        <w:spacing w:val="-1"/>
        <w:sz w:val="22"/>
        <w:szCs w:val="22"/>
      </w:rPr>
    </w:lvl>
    <w:lvl w:ilvl="2">
      <w:start w:val="1"/>
      <w:numFmt w:val="lowerLetter"/>
      <w:lvlText w:val="(%3)"/>
      <w:lvlJc w:val="left"/>
      <w:pPr>
        <w:ind w:left="853" w:hanging="600"/>
      </w:pPr>
      <w:rPr>
        <w:rFonts w:ascii="Arial Narrow" w:hAnsi="Arial Narrow" w:cs="Arial Narrow"/>
        <w:b/>
        <w:bCs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4353" w:hanging="425"/>
      </w:pPr>
      <w:rPr>
        <w:rFonts w:ascii="Arial" w:hAnsi="Arial" w:cs="Arial"/>
        <w:b w:val="0"/>
        <w:bCs w:val="0"/>
        <w:spacing w:val="-3"/>
        <w:sz w:val="22"/>
        <w:szCs w:val="22"/>
      </w:rPr>
    </w:lvl>
    <w:lvl w:ilvl="4">
      <w:numFmt w:val="bullet"/>
      <w:lvlText w:val="•"/>
      <w:lvlJc w:val="left"/>
      <w:pPr>
        <w:ind w:left="5736" w:hanging="425"/>
      </w:pPr>
    </w:lvl>
    <w:lvl w:ilvl="5">
      <w:numFmt w:val="bullet"/>
      <w:lvlText w:val="•"/>
      <w:lvlJc w:val="left"/>
      <w:pPr>
        <w:ind w:left="6428" w:hanging="425"/>
      </w:pPr>
    </w:lvl>
    <w:lvl w:ilvl="6">
      <w:numFmt w:val="bullet"/>
      <w:lvlText w:val="•"/>
      <w:lvlJc w:val="left"/>
      <w:pPr>
        <w:ind w:left="7120" w:hanging="425"/>
      </w:pPr>
    </w:lvl>
    <w:lvl w:ilvl="7">
      <w:numFmt w:val="bullet"/>
      <w:lvlText w:val="•"/>
      <w:lvlJc w:val="left"/>
      <w:pPr>
        <w:ind w:left="7811" w:hanging="425"/>
      </w:pPr>
    </w:lvl>
    <w:lvl w:ilvl="8">
      <w:numFmt w:val="bullet"/>
      <w:lvlText w:val="•"/>
      <w:lvlJc w:val="left"/>
      <w:pPr>
        <w:ind w:left="8503" w:hanging="425"/>
      </w:pPr>
    </w:lvl>
  </w:abstractNum>
  <w:abstractNum w:abstractNumId="1">
    <w:nsid w:val="00000406"/>
    <w:multiLevelType w:val="multilevel"/>
    <w:tmpl w:val="00000889"/>
    <w:lvl w:ilvl="0">
      <w:numFmt w:val="bullet"/>
      <w:lvlText w:val=""/>
      <w:lvlJc w:val="left"/>
      <w:pPr>
        <w:ind w:left="4398" w:hanging="425"/>
      </w:pPr>
      <w:rPr>
        <w:rFonts w:ascii="Symbol" w:hAnsi="Symbol"/>
        <w:b w:val="0"/>
        <w:sz w:val="22"/>
      </w:rPr>
    </w:lvl>
    <w:lvl w:ilvl="1">
      <w:numFmt w:val="bullet"/>
      <w:lvlText w:val="-"/>
      <w:lvlJc w:val="left"/>
      <w:pPr>
        <w:ind w:left="4761" w:hanging="363"/>
      </w:pPr>
      <w:rPr>
        <w:rFonts w:ascii="Arial Narrow" w:hAnsi="Arial Narrow"/>
        <w:b w:val="0"/>
        <w:sz w:val="22"/>
      </w:rPr>
    </w:lvl>
    <w:lvl w:ilvl="2">
      <w:numFmt w:val="bullet"/>
      <w:lvlText w:val="•"/>
      <w:lvlJc w:val="left"/>
      <w:pPr>
        <w:ind w:left="5305" w:hanging="363"/>
      </w:pPr>
    </w:lvl>
    <w:lvl w:ilvl="3">
      <w:numFmt w:val="bullet"/>
      <w:lvlText w:val="•"/>
      <w:lvlJc w:val="left"/>
      <w:pPr>
        <w:ind w:left="5849" w:hanging="363"/>
      </w:pPr>
    </w:lvl>
    <w:lvl w:ilvl="4">
      <w:numFmt w:val="bullet"/>
      <w:lvlText w:val="•"/>
      <w:lvlJc w:val="left"/>
      <w:pPr>
        <w:ind w:left="6394" w:hanging="363"/>
      </w:pPr>
    </w:lvl>
    <w:lvl w:ilvl="5">
      <w:numFmt w:val="bullet"/>
      <w:lvlText w:val="•"/>
      <w:lvlJc w:val="left"/>
      <w:pPr>
        <w:ind w:left="6938" w:hanging="363"/>
      </w:pPr>
    </w:lvl>
    <w:lvl w:ilvl="6">
      <w:numFmt w:val="bullet"/>
      <w:lvlText w:val="•"/>
      <w:lvlJc w:val="left"/>
      <w:pPr>
        <w:ind w:left="7482" w:hanging="363"/>
      </w:pPr>
    </w:lvl>
    <w:lvl w:ilvl="7">
      <w:numFmt w:val="bullet"/>
      <w:lvlText w:val="•"/>
      <w:lvlJc w:val="left"/>
      <w:pPr>
        <w:ind w:left="8027" w:hanging="363"/>
      </w:pPr>
    </w:lvl>
    <w:lvl w:ilvl="8">
      <w:numFmt w:val="bullet"/>
      <w:lvlText w:val="•"/>
      <w:lvlJc w:val="left"/>
      <w:pPr>
        <w:ind w:left="8571" w:hanging="363"/>
      </w:pPr>
    </w:lvl>
  </w:abstractNum>
  <w:abstractNum w:abstractNumId="2">
    <w:nsid w:val="00000407"/>
    <w:multiLevelType w:val="multilevel"/>
    <w:tmpl w:val="0000088A"/>
    <w:lvl w:ilvl="0">
      <w:numFmt w:val="bullet"/>
      <w:lvlText w:val=""/>
      <w:lvlJc w:val="left"/>
      <w:pPr>
        <w:ind w:left="527" w:hanging="428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478" w:hanging="428"/>
      </w:pPr>
    </w:lvl>
    <w:lvl w:ilvl="2">
      <w:numFmt w:val="bullet"/>
      <w:lvlText w:val="•"/>
      <w:lvlJc w:val="left"/>
      <w:pPr>
        <w:ind w:left="2430" w:hanging="428"/>
      </w:pPr>
    </w:lvl>
    <w:lvl w:ilvl="3">
      <w:numFmt w:val="bullet"/>
      <w:lvlText w:val="•"/>
      <w:lvlJc w:val="left"/>
      <w:pPr>
        <w:ind w:left="3381" w:hanging="428"/>
      </w:pPr>
    </w:lvl>
    <w:lvl w:ilvl="4">
      <w:numFmt w:val="bullet"/>
      <w:lvlText w:val="•"/>
      <w:lvlJc w:val="left"/>
      <w:pPr>
        <w:ind w:left="4332" w:hanging="428"/>
      </w:pPr>
    </w:lvl>
    <w:lvl w:ilvl="5">
      <w:numFmt w:val="bullet"/>
      <w:lvlText w:val="•"/>
      <w:lvlJc w:val="left"/>
      <w:pPr>
        <w:ind w:left="5283" w:hanging="428"/>
      </w:pPr>
    </w:lvl>
    <w:lvl w:ilvl="6">
      <w:numFmt w:val="bullet"/>
      <w:lvlText w:val="•"/>
      <w:lvlJc w:val="left"/>
      <w:pPr>
        <w:ind w:left="6235" w:hanging="428"/>
      </w:pPr>
    </w:lvl>
    <w:lvl w:ilvl="7">
      <w:numFmt w:val="bullet"/>
      <w:lvlText w:val="•"/>
      <w:lvlJc w:val="left"/>
      <w:pPr>
        <w:ind w:left="7186" w:hanging="428"/>
      </w:pPr>
    </w:lvl>
    <w:lvl w:ilvl="8">
      <w:numFmt w:val="bullet"/>
      <w:lvlText w:val="•"/>
      <w:lvlJc w:val="left"/>
      <w:pPr>
        <w:ind w:left="8137" w:hanging="428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70"/>
    <w:rsid w:val="00033743"/>
    <w:rsid w:val="00507570"/>
    <w:rsid w:val="00620BE8"/>
    <w:rsid w:val="008C3B75"/>
    <w:rsid w:val="00C1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96EF"/>
  <w15:chartTrackingRefBased/>
  <w15:docId w15:val="{423E1E50-B9F7-4D25-952F-6CB50470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507570"/>
    <w:pPr>
      <w:widowControl w:val="0"/>
      <w:autoSpaceDE w:val="0"/>
      <w:autoSpaceDN w:val="0"/>
      <w:adjustRightInd w:val="0"/>
      <w:ind w:left="100"/>
      <w:outlineLvl w:val="0"/>
    </w:pPr>
    <w:rPr>
      <w:rFonts w:ascii="Palatino Linotype" w:hAnsi="Palatino Linotype" w:cs="Palatino Linotype"/>
      <w:b/>
      <w:bCs/>
      <w:lang w:val="en-ZA" w:eastAsia="en-ZA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507570"/>
    <w:pPr>
      <w:widowControl w:val="0"/>
      <w:autoSpaceDE w:val="0"/>
      <w:autoSpaceDN w:val="0"/>
      <w:adjustRightInd w:val="0"/>
      <w:ind w:left="100"/>
      <w:outlineLvl w:val="1"/>
    </w:pPr>
    <w:rPr>
      <w:rFonts w:ascii="Arial" w:hAnsi="Arial" w:cs="Arial"/>
      <w:b/>
      <w:bCs/>
      <w:sz w:val="22"/>
      <w:szCs w:val="22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07570"/>
    <w:rPr>
      <w:rFonts w:ascii="Palatino Linotype" w:eastAsia="Times New Roman" w:hAnsi="Palatino Linotype" w:cs="Palatino Linotype"/>
      <w:b/>
      <w:bCs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07570"/>
    <w:rPr>
      <w:rFonts w:ascii="Arial" w:eastAsia="Times New Roman" w:hAnsi="Arial" w:cs="Arial"/>
      <w:b/>
      <w:bCs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5075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570"/>
    <w:rPr>
      <w:color w:val="800080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075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5075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507570"/>
    <w:pPr>
      <w:tabs>
        <w:tab w:val="left" w:pos="3600"/>
        <w:tab w:val="left" w:pos="4320"/>
        <w:tab w:val="left" w:pos="4395"/>
      </w:tabs>
      <w:ind w:left="4253" w:hanging="2835"/>
      <w:jc w:val="both"/>
    </w:pPr>
    <w:rPr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7570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5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70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50757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07570"/>
    <w:pPr>
      <w:widowControl w:val="0"/>
      <w:autoSpaceDE w:val="0"/>
      <w:autoSpaceDN w:val="0"/>
      <w:adjustRightInd w:val="0"/>
    </w:pPr>
    <w:rPr>
      <w:rFonts w:eastAsiaTheme="minorEastAsia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pwonline.co.za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1143</Words>
  <Characters>6516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Ansie Taljaard</dc:creator>
  <cp:keywords/>
  <dc:description/>
  <cp:lastModifiedBy>Rashaad Sallie</cp:lastModifiedBy>
  <cp:revision>4</cp:revision>
  <cp:lastPrinted>2016-10-12T08:19:00Z</cp:lastPrinted>
  <dcterms:created xsi:type="dcterms:W3CDTF">2016-10-12T07:57:00Z</dcterms:created>
  <dcterms:modified xsi:type="dcterms:W3CDTF">2016-11-14T09:04:00Z</dcterms:modified>
</cp:coreProperties>
</file>